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7E" w:rsidRPr="00954A7D" w:rsidRDefault="00BC4B7E" w:rsidP="00BC4B7E">
      <w:pPr>
        <w:pStyle w:val="1"/>
        <w:spacing w:before="0" w:beforeAutospacing="0" w:after="0" w:afterAutospacing="0"/>
        <w:ind w:firstLine="340"/>
        <w:jc w:val="center"/>
        <w:rPr>
          <w:sz w:val="24"/>
          <w:szCs w:val="24"/>
          <w:lang w:val="kk-KZ"/>
        </w:rPr>
      </w:pPr>
      <w:r w:rsidRPr="00954A7D">
        <w:rPr>
          <w:sz w:val="24"/>
          <w:szCs w:val="24"/>
          <w:lang w:val="kk-KZ"/>
        </w:rPr>
        <w:t>ӘЛ ФАРАБИ АТЫНДАҒЫ ҚАЗАҚ ҰЛТТЫҚ УНИВЕРСИТЕТІ</w:t>
      </w:r>
    </w:p>
    <w:p w:rsidR="00BC4B7E" w:rsidRPr="00954A7D" w:rsidRDefault="00BC4B7E" w:rsidP="00BC4B7E">
      <w:pPr>
        <w:pStyle w:val="1"/>
        <w:spacing w:before="0" w:beforeAutospacing="0" w:after="0" w:afterAutospacing="0"/>
        <w:ind w:firstLine="340"/>
        <w:jc w:val="center"/>
        <w:rPr>
          <w:sz w:val="24"/>
          <w:szCs w:val="24"/>
          <w:lang w:val="kk-KZ"/>
        </w:rPr>
      </w:pPr>
      <w:r w:rsidRPr="00954A7D">
        <w:rPr>
          <w:sz w:val="24"/>
          <w:szCs w:val="24"/>
          <w:lang w:val="kk-KZ"/>
        </w:rPr>
        <w:t xml:space="preserve">ФИЛОСОФИЯ ЖӘНЕ САЯСАТТАНУ ФАКУЛЬТЕТІ  </w:t>
      </w:r>
    </w:p>
    <w:p w:rsidR="00BC4B7E" w:rsidRPr="00DC795E" w:rsidRDefault="00DC795E" w:rsidP="00BC4B7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Философия кафедрасы</w:t>
      </w:r>
    </w:p>
    <w:p w:rsidR="00BC4B7E" w:rsidRDefault="00BC4B7E" w:rsidP="00BC4B7E">
      <w:pPr>
        <w:spacing w:after="0" w:line="240" w:lineRule="auto"/>
        <w:ind w:firstLine="340"/>
        <w:jc w:val="center"/>
        <w:rPr>
          <w:rFonts w:ascii="Times New Roman" w:hAnsi="Times New Roman"/>
          <w:b/>
          <w:sz w:val="24"/>
          <w:szCs w:val="24"/>
          <w:lang w:val="kk-KZ"/>
        </w:rPr>
      </w:pPr>
    </w:p>
    <w:p w:rsidR="00BC4B7E" w:rsidRDefault="00BC4B7E" w:rsidP="00BC4B7E">
      <w:pPr>
        <w:spacing w:after="0" w:line="240" w:lineRule="auto"/>
        <w:ind w:firstLine="340"/>
        <w:jc w:val="center"/>
        <w:rPr>
          <w:rFonts w:ascii="Times New Roman" w:hAnsi="Times New Roman"/>
          <w:b/>
          <w:sz w:val="24"/>
          <w:szCs w:val="24"/>
          <w:lang w:val="kk-KZ"/>
        </w:rPr>
      </w:pPr>
    </w:p>
    <w:p w:rsidR="00BC4B7E" w:rsidRDefault="00BC4B7E" w:rsidP="00BC4B7E">
      <w:pPr>
        <w:spacing w:after="0" w:line="240" w:lineRule="auto"/>
        <w:ind w:firstLine="340"/>
        <w:jc w:val="center"/>
        <w:rPr>
          <w:rFonts w:ascii="Times New Roman" w:hAnsi="Times New Roman"/>
          <w:b/>
          <w:sz w:val="24"/>
          <w:szCs w:val="24"/>
          <w:lang w:val="kk-KZ"/>
        </w:rPr>
      </w:pPr>
    </w:p>
    <w:p w:rsidR="00BC4B7E" w:rsidRDefault="00BC4B7E" w:rsidP="00BC4B7E">
      <w:pPr>
        <w:spacing w:after="0" w:line="240" w:lineRule="auto"/>
        <w:ind w:firstLine="340"/>
        <w:jc w:val="center"/>
        <w:rPr>
          <w:rFonts w:ascii="Times New Roman" w:hAnsi="Times New Roman"/>
          <w:b/>
          <w:sz w:val="24"/>
          <w:szCs w:val="24"/>
          <w:lang w:val="kk-KZ"/>
        </w:rPr>
      </w:pPr>
    </w:p>
    <w:p w:rsidR="00BC4B7E" w:rsidRDefault="00BC4B7E" w:rsidP="00BC4B7E">
      <w:pPr>
        <w:spacing w:after="0" w:line="240" w:lineRule="auto"/>
        <w:ind w:firstLine="340"/>
        <w:jc w:val="center"/>
        <w:rPr>
          <w:rFonts w:ascii="Times New Roman" w:hAnsi="Times New Roman"/>
          <w:b/>
          <w:sz w:val="24"/>
          <w:szCs w:val="24"/>
          <w:lang w:val="kk-KZ"/>
        </w:rPr>
      </w:pPr>
    </w:p>
    <w:p w:rsidR="00BC4B7E" w:rsidRDefault="00BC4B7E" w:rsidP="00BC4B7E">
      <w:pPr>
        <w:spacing w:after="0" w:line="240" w:lineRule="auto"/>
        <w:ind w:firstLine="340"/>
        <w:jc w:val="center"/>
        <w:rPr>
          <w:rFonts w:ascii="Times New Roman" w:hAnsi="Times New Roman"/>
          <w:b/>
          <w:sz w:val="24"/>
          <w:szCs w:val="24"/>
          <w:lang w:val="kk-KZ"/>
        </w:rPr>
      </w:pPr>
    </w:p>
    <w:p w:rsidR="00BC4B7E" w:rsidRPr="00954A7D" w:rsidRDefault="00BC4B7E" w:rsidP="00BC4B7E">
      <w:pPr>
        <w:spacing w:after="0" w:line="240" w:lineRule="auto"/>
        <w:ind w:firstLine="340"/>
        <w:jc w:val="center"/>
        <w:rPr>
          <w:rFonts w:ascii="Times New Roman" w:hAnsi="Times New Roman"/>
          <w:b/>
          <w:smallCaps/>
          <w:sz w:val="24"/>
          <w:szCs w:val="24"/>
          <w:lang w:val="kk-KZ"/>
        </w:rPr>
      </w:pPr>
    </w:p>
    <w:p w:rsidR="00BC4B7E" w:rsidRDefault="00BC4B7E" w:rsidP="00BC4B7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Мемлекеттік міндетті модуль</w:t>
      </w:r>
    </w:p>
    <w:p w:rsidR="00BC4B7E" w:rsidRPr="00954A7D" w:rsidRDefault="00BC4B7E" w:rsidP="00BC4B7E">
      <w:pPr>
        <w:spacing w:after="0" w:line="240" w:lineRule="auto"/>
        <w:jc w:val="center"/>
        <w:rPr>
          <w:rFonts w:ascii="Times New Roman" w:hAnsi="Times New Roman"/>
          <w:sz w:val="24"/>
          <w:szCs w:val="24"/>
          <w:lang w:val="kk-KZ"/>
        </w:rPr>
      </w:pPr>
      <w:r w:rsidRPr="00954A7D">
        <w:rPr>
          <w:rFonts w:ascii="Times New Roman" w:hAnsi="Times New Roman"/>
          <w:b/>
          <w:sz w:val="24"/>
          <w:szCs w:val="24"/>
          <w:lang w:val="kk-KZ"/>
        </w:rPr>
        <w:t>FNP 1104</w:t>
      </w:r>
      <w:r w:rsidRPr="00954A7D">
        <w:rPr>
          <w:rFonts w:ascii="Arial" w:hAnsi="Arial" w:cs="Arial"/>
          <w:sz w:val="24"/>
          <w:szCs w:val="24"/>
          <w:lang w:val="kk-KZ"/>
        </w:rPr>
        <w:t xml:space="preserve"> </w:t>
      </w:r>
      <w:r w:rsidRPr="00954A7D">
        <w:rPr>
          <w:rFonts w:ascii="Times New Roman" w:hAnsi="Times New Roman"/>
          <w:b/>
          <w:sz w:val="24"/>
          <w:szCs w:val="24"/>
          <w:lang w:val="kk-KZ"/>
        </w:rPr>
        <w:t xml:space="preserve"> «Ғылыми таным философиясы»</w:t>
      </w:r>
      <w:r>
        <w:rPr>
          <w:rFonts w:ascii="Times New Roman" w:hAnsi="Times New Roman"/>
          <w:sz w:val="24"/>
          <w:szCs w:val="24"/>
          <w:lang w:val="kk-KZ"/>
        </w:rPr>
        <w:t xml:space="preserve"> </w:t>
      </w:r>
    </w:p>
    <w:p w:rsidR="00BC4B7E" w:rsidRPr="00954A7D" w:rsidRDefault="00BC4B7E" w:rsidP="00C06C1B">
      <w:pPr>
        <w:spacing w:after="0" w:line="240" w:lineRule="auto"/>
        <w:ind w:firstLine="340"/>
        <w:jc w:val="center"/>
        <w:rPr>
          <w:rFonts w:ascii="Times New Roman" w:hAnsi="Times New Roman"/>
          <w:sz w:val="24"/>
          <w:szCs w:val="24"/>
          <w:lang w:val="kk-KZ"/>
        </w:rPr>
      </w:pPr>
      <w:r w:rsidRPr="00954A7D">
        <w:rPr>
          <w:rFonts w:ascii="Times New Roman" w:hAnsi="Times New Roman"/>
          <w:sz w:val="24"/>
          <w:szCs w:val="24"/>
          <w:lang w:val="kk-KZ"/>
        </w:rPr>
        <w:t>Бакалавриат (қ</w:t>
      </w:r>
      <w:r w:rsidR="008259E5">
        <w:rPr>
          <w:rFonts w:ascii="Times New Roman" w:hAnsi="Times New Roman"/>
          <w:sz w:val="24"/>
          <w:szCs w:val="24"/>
          <w:lang w:val="kk-KZ"/>
        </w:rPr>
        <w:t xml:space="preserve">/б), 2 курс, </w:t>
      </w:r>
      <w:r w:rsidR="00E85CE7">
        <w:rPr>
          <w:rFonts w:ascii="Times New Roman" w:hAnsi="Times New Roman"/>
          <w:sz w:val="24"/>
          <w:szCs w:val="24"/>
          <w:lang w:val="kk-KZ"/>
        </w:rPr>
        <w:t>күзгі</w:t>
      </w:r>
      <w:r w:rsidRPr="00954A7D">
        <w:rPr>
          <w:rFonts w:ascii="Times New Roman" w:hAnsi="Times New Roman"/>
          <w:sz w:val="24"/>
          <w:szCs w:val="24"/>
          <w:lang w:val="kk-KZ"/>
        </w:rPr>
        <w:t xml:space="preserve"> семестр, 2 кредит, негізгі пән </w:t>
      </w: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7F55F7" w:rsidRDefault="007F55F7" w:rsidP="007F55F7">
      <w:pPr>
        <w:spacing w:after="0" w:line="240" w:lineRule="auto"/>
        <w:ind w:firstLine="340"/>
        <w:jc w:val="center"/>
        <w:rPr>
          <w:rFonts w:ascii="Times New Roman" w:hAnsi="Times New Roman"/>
          <w:b/>
          <w:lang w:val="kk-KZ"/>
        </w:rPr>
      </w:pPr>
      <w:r>
        <w:rPr>
          <w:rFonts w:ascii="Times New Roman" w:hAnsi="Times New Roman"/>
          <w:b/>
          <w:lang w:val="kk-KZ"/>
        </w:rPr>
        <w:t>Дәрістер курсы</w:t>
      </w: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0D3C54" w:rsidP="007F55F7">
      <w:pPr>
        <w:spacing w:after="0" w:line="240" w:lineRule="auto"/>
        <w:ind w:firstLine="340"/>
        <w:jc w:val="center"/>
        <w:rPr>
          <w:rFonts w:ascii="Times New Roman" w:hAnsi="Times New Roman"/>
          <w:b/>
          <w:lang w:val="kk-KZ"/>
        </w:rPr>
      </w:pPr>
      <w:r>
        <w:rPr>
          <w:rFonts w:ascii="Times New Roman" w:hAnsi="Times New Roman"/>
          <w:b/>
          <w:lang w:val="kk-KZ"/>
        </w:rPr>
        <w:t>Б. Аташ</w:t>
      </w: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BC4B7E" w:rsidP="007F55F7">
      <w:pPr>
        <w:spacing w:after="0" w:line="240" w:lineRule="auto"/>
        <w:ind w:firstLine="340"/>
        <w:jc w:val="center"/>
        <w:rPr>
          <w:rFonts w:ascii="Times New Roman" w:hAnsi="Times New Roman"/>
          <w:b/>
          <w:lang w:val="kk-KZ"/>
        </w:rPr>
      </w:pPr>
    </w:p>
    <w:p w:rsidR="00BC4B7E" w:rsidRDefault="00E85CE7" w:rsidP="007F55F7">
      <w:pPr>
        <w:spacing w:after="0" w:line="240" w:lineRule="auto"/>
        <w:ind w:firstLine="340"/>
        <w:jc w:val="center"/>
        <w:rPr>
          <w:rFonts w:ascii="Times New Roman" w:hAnsi="Times New Roman"/>
          <w:b/>
          <w:lang w:val="kk-KZ"/>
        </w:rPr>
      </w:pPr>
      <w:r>
        <w:rPr>
          <w:rFonts w:ascii="Times New Roman" w:hAnsi="Times New Roman"/>
          <w:b/>
          <w:lang w:val="kk-KZ"/>
        </w:rPr>
        <w:t>Алматы, 2015</w:t>
      </w:r>
    </w:p>
    <w:p w:rsidR="00BC4B7E" w:rsidRDefault="00BC4B7E" w:rsidP="007F55F7">
      <w:pPr>
        <w:spacing w:after="0" w:line="240" w:lineRule="auto"/>
        <w:ind w:firstLine="340"/>
        <w:jc w:val="center"/>
        <w:rPr>
          <w:rFonts w:ascii="Times New Roman" w:hAnsi="Times New Roman"/>
          <w:b/>
          <w:lang w:val="kk-KZ"/>
        </w:rPr>
      </w:pPr>
    </w:p>
    <w:p w:rsidR="007F55F7" w:rsidRDefault="007F55F7" w:rsidP="007F55F7">
      <w:pPr>
        <w:spacing w:after="0" w:line="240" w:lineRule="auto"/>
        <w:ind w:firstLine="340"/>
        <w:jc w:val="center"/>
        <w:rPr>
          <w:rFonts w:ascii="Times New Roman" w:hAnsi="Times New Roman"/>
          <w:b/>
          <w:lang w:val="kk-KZ"/>
        </w:rPr>
      </w:pPr>
    </w:p>
    <w:p w:rsidR="007F55F7" w:rsidRDefault="007F55F7" w:rsidP="007F55F7">
      <w:pPr>
        <w:pStyle w:val="a6"/>
        <w:spacing w:before="0" w:beforeAutospacing="0" w:after="0" w:afterAutospacing="0" w:line="276" w:lineRule="auto"/>
        <w:ind w:firstLine="340"/>
        <w:jc w:val="both"/>
        <w:rPr>
          <w:b/>
          <w:sz w:val="22"/>
          <w:szCs w:val="22"/>
          <w:lang w:val="kk-KZ"/>
        </w:rPr>
      </w:pPr>
      <w:r>
        <w:rPr>
          <w:b/>
          <w:color w:val="FF0000"/>
          <w:sz w:val="22"/>
          <w:szCs w:val="22"/>
          <w:shd w:val="clear" w:color="auto" w:fill="FFFFFF"/>
          <w:lang w:val="kk-KZ"/>
        </w:rPr>
        <w:t>№1 дәріс.</w:t>
      </w:r>
      <w:r>
        <w:rPr>
          <w:b/>
          <w:sz w:val="22"/>
          <w:szCs w:val="22"/>
          <w:shd w:val="clear" w:color="auto" w:fill="FFFFFF"/>
          <w:lang w:val="kk-KZ"/>
        </w:rPr>
        <w:t xml:space="preserve"> </w:t>
      </w:r>
      <w:r>
        <w:rPr>
          <w:sz w:val="22"/>
          <w:szCs w:val="22"/>
          <w:lang w:val="kk-KZ"/>
        </w:rPr>
        <w:t>Философия, оның пәні мен қоғамдық өмірдегі ролі</w:t>
      </w:r>
    </w:p>
    <w:p w:rsidR="007F55F7" w:rsidRDefault="007F55F7" w:rsidP="007F55F7">
      <w:pPr>
        <w:pStyle w:val="a6"/>
        <w:numPr>
          <w:ilvl w:val="0"/>
          <w:numId w:val="1"/>
        </w:numPr>
        <w:spacing w:before="0" w:beforeAutospacing="0" w:after="0" w:afterAutospacing="0"/>
        <w:jc w:val="both"/>
        <w:rPr>
          <w:sz w:val="22"/>
          <w:szCs w:val="22"/>
          <w:u w:val="single"/>
          <w:lang w:val="kk-KZ"/>
        </w:rPr>
      </w:pPr>
      <w:r>
        <w:rPr>
          <w:sz w:val="22"/>
          <w:szCs w:val="22"/>
          <w:lang w:val="kk-KZ"/>
        </w:rPr>
        <w:t>Философия нені зерттейді? Философияның басқа ғылыми пәндерден айырмашылығы</w:t>
      </w:r>
    </w:p>
    <w:p w:rsidR="007F55F7" w:rsidRDefault="007F55F7" w:rsidP="007F55F7">
      <w:pPr>
        <w:pStyle w:val="a6"/>
        <w:numPr>
          <w:ilvl w:val="0"/>
          <w:numId w:val="1"/>
        </w:numPr>
        <w:spacing w:before="0" w:beforeAutospacing="0" w:after="0" w:afterAutospacing="0"/>
        <w:jc w:val="both"/>
        <w:rPr>
          <w:sz w:val="22"/>
          <w:szCs w:val="22"/>
          <w:u w:val="single"/>
          <w:lang w:val="kk-KZ"/>
        </w:rPr>
      </w:pPr>
      <w:r>
        <w:rPr>
          <w:sz w:val="22"/>
          <w:szCs w:val="22"/>
        </w:rPr>
        <w:t xml:space="preserve">Философия – </w:t>
      </w:r>
      <w:r>
        <w:rPr>
          <w:sz w:val="22"/>
          <w:szCs w:val="22"/>
          <w:lang w:val="kk-KZ"/>
        </w:rPr>
        <w:t>өнер, әлде ғылым ба</w:t>
      </w:r>
      <w:r>
        <w:rPr>
          <w:sz w:val="22"/>
          <w:szCs w:val="22"/>
        </w:rPr>
        <w:t xml:space="preserve">? </w:t>
      </w:r>
      <w:r>
        <w:rPr>
          <w:sz w:val="22"/>
          <w:szCs w:val="22"/>
          <w:lang w:val="kk-KZ"/>
        </w:rPr>
        <w:t>Философияның өнермен жақындығы, түйісуі.</w:t>
      </w:r>
    </w:p>
    <w:p w:rsidR="007F55F7" w:rsidRDefault="007F55F7" w:rsidP="007F55F7">
      <w:pPr>
        <w:spacing w:after="0" w:line="240" w:lineRule="auto"/>
        <w:ind w:firstLine="340"/>
        <w:rPr>
          <w:rFonts w:ascii="Times New Roman" w:hAnsi="Times New Roman"/>
          <w:b/>
          <w:lang w:val="kk-KZ"/>
        </w:rPr>
      </w:pPr>
      <w:r>
        <w:rPr>
          <w:rFonts w:ascii="Times New Roman" w:hAnsi="Times New Roman"/>
        </w:rPr>
        <w:t xml:space="preserve">3. </w:t>
      </w:r>
      <w:r>
        <w:rPr>
          <w:rFonts w:ascii="Times New Roman" w:hAnsi="Times New Roman"/>
          <w:lang w:val="kk-KZ"/>
        </w:rPr>
        <w:t xml:space="preserve">  Философияның  гносеологиялық </w:t>
      </w:r>
      <w:r>
        <w:rPr>
          <w:rFonts w:ascii="Times New Roman" w:hAnsi="Times New Roman"/>
        </w:rPr>
        <w:t>(</w:t>
      </w:r>
      <w:r>
        <w:rPr>
          <w:rFonts w:ascii="Times New Roman" w:hAnsi="Times New Roman"/>
          <w:lang w:val="kk-KZ"/>
        </w:rPr>
        <w:t>танымдық</w:t>
      </w:r>
      <w:r>
        <w:rPr>
          <w:rFonts w:ascii="Times New Roman" w:hAnsi="Times New Roman"/>
        </w:rPr>
        <w:t xml:space="preserve">) </w:t>
      </w:r>
      <w:r>
        <w:rPr>
          <w:rFonts w:ascii="Times New Roman" w:hAnsi="Times New Roman"/>
          <w:lang w:val="kk-KZ"/>
        </w:rPr>
        <w:t>қызметі</w:t>
      </w:r>
    </w:p>
    <w:p w:rsidR="007F55F7" w:rsidRDefault="007F55F7" w:rsidP="007F55F7">
      <w:pPr>
        <w:spacing w:after="0" w:line="240" w:lineRule="auto"/>
        <w:ind w:firstLine="340"/>
        <w:rPr>
          <w:rFonts w:ascii="Times New Roman" w:hAnsi="Times New Roman"/>
        </w:rPr>
      </w:pP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Философия ғылымы туралы айтпастан бұрын, әуелі философияның не екендігін анықтап алуымыз қажет, өйткені бұл сауалдың өзі – философиялық мәселе. «Философия дегеніміз не?» деген сауал философия арнайы ғылым ретінде қалыптасқан сонау көне замандардан бастап, бүгінгі күнге дейін ғылыми дискурс аймағында өзекті түрде талқыланатын тақырыптардың бірі.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Философия –  ғылым, әрі қоғамдық сананың ерекше формасы, дүниеге көзқарас, өнер ретінде де көрініс беретін даналық ілімі. Ғылым болып табылатын себебі, арнайы ғылыми әдіснамалары мен әдістерінің болуы, осы ғылым тарихының арнайы қалыптасуы, теорияларын дәйектеуді және дәлелдеуді қажет ететіндігі т.б. болса, қоғамдық сананың формасы ретінде қабылдануы – қоғамның әрбір мүшесінің белгілі бір деңгейде кәсіби емес түрде болса да философиялық пайымдауларды бастан өткізетіндігінен-ақ анық байқалады, тіпті философиялық ой ойламайтын, ойламаған адам болмайды. Осы орайда, философиялық ой адам санасының ажырамас қасиетіне айналады. Сондықтан ол жалпы қоғамдық көпшілік сананың деңгейінде қарапайым формада болса да үнемі қылаң беріп отырады.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Бұдан оның дүниеге көзқарастық қыры ашылады. Философия мен философиялық ой өзінің объектісі болып саналатын дүние, әлем мен адам хақында  белгілі бір деңгейде қажетті мағлұматтар мен ақпараттар тасқынын бере алады. Екіншіден, бұл үрдіс кезінде адам мен дүние толықтай қатысып, адамның шексіз танымының бір саласын құрайды. Ал өнер ретіндегі қыры – кең шығармашылық ойлауды қажет ететіндігі, өткенін жоққа шығармайтындығы, объектілерін зерделеу барысында мәселелердің бастапқы күйінен тамыр тартып қозғала беретіндігі т.б. Мәселен, әдебиеттегі махаббат, достық, ана сияқты тақырыптар мәңгілік  болса, философиядағы субстанция, рух, ойлау сынды метафизикалық мәселелер де көне замандардан бері, бүгінгі күнге дейін толғанылу үстінде. Ал ғылым өткенін терістеп, сабақтастық бойынша ілгерілей түседі. Мәселен, дүниенің атомдарының соңғы бөлінбейтін бөлшек екендігі хақындағы көне замандардағы теория физика ғылымында қазір жоққа шығарылып, одан кейін атом құрылысы ашылып, тіпті оның шексіз ұсақ бөлшектерге ыдырай беретіндігі  дәйектеліп отыр.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w:t>
      </w:r>
    </w:p>
    <w:p w:rsidR="007F55F7" w:rsidRDefault="007F55F7" w:rsidP="007F55F7">
      <w:pPr>
        <w:numPr>
          <w:ilvl w:val="0"/>
          <w:numId w:val="2"/>
        </w:numPr>
        <w:autoSpaceDN w:val="0"/>
        <w:spacing w:after="0" w:line="240" w:lineRule="auto"/>
        <w:jc w:val="both"/>
        <w:rPr>
          <w:rFonts w:ascii="Times New Roman" w:hAnsi="Times New Roman"/>
          <w:lang w:val="kk-KZ"/>
        </w:rPr>
      </w:pPr>
      <w:r>
        <w:rPr>
          <w:rFonts w:ascii="Times New Roman" w:hAnsi="Times New Roman"/>
          <w:lang w:val="kk-KZ"/>
        </w:rPr>
        <w:t>болжалдық қызметі бойынша философия ғылымы әлемнің, қоғамның, адамның дамуының болашақтағы күйін анықтап, өзіндік жобалар мен модельдер құрады;</w:t>
      </w:r>
    </w:p>
    <w:p w:rsidR="007F55F7" w:rsidRDefault="007F55F7" w:rsidP="007F55F7">
      <w:pPr>
        <w:numPr>
          <w:ilvl w:val="0"/>
          <w:numId w:val="2"/>
        </w:numPr>
        <w:autoSpaceDN w:val="0"/>
        <w:spacing w:after="0" w:line="240" w:lineRule="auto"/>
        <w:jc w:val="both"/>
        <w:rPr>
          <w:rFonts w:ascii="Times New Roman" w:hAnsi="Times New Roman"/>
          <w:lang w:val="kk-KZ"/>
        </w:rPr>
      </w:pPr>
      <w:r>
        <w:rPr>
          <w:rFonts w:ascii="Times New Roman" w:hAnsi="Times New Roman"/>
          <w:lang w:val="kk-KZ"/>
        </w:rPr>
        <w:t>танымдық қызметі арқылы бүкіл дүние мен адам және оның орны хақында мәліметтер мен ақпараттар жиынтығын тұтастындырып, ғылымиландырып барып ұсынады.</w:t>
      </w:r>
    </w:p>
    <w:p w:rsidR="007F55F7" w:rsidRDefault="007F55F7" w:rsidP="007F55F7">
      <w:pPr>
        <w:numPr>
          <w:ilvl w:val="0"/>
          <w:numId w:val="2"/>
        </w:numPr>
        <w:autoSpaceDN w:val="0"/>
        <w:spacing w:after="0" w:line="240" w:lineRule="auto"/>
        <w:jc w:val="both"/>
        <w:rPr>
          <w:rFonts w:ascii="Times New Roman" w:hAnsi="Times New Roman"/>
          <w:lang w:val="kk-KZ"/>
        </w:rPr>
      </w:pPr>
      <w:r>
        <w:rPr>
          <w:rFonts w:ascii="Times New Roman" w:hAnsi="Times New Roman"/>
          <w:lang w:val="kk-KZ"/>
        </w:rPr>
        <w:t xml:space="preserve">әдіснамалық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w:t>
      </w:r>
    </w:p>
    <w:p w:rsidR="007F55F7" w:rsidRDefault="007F55F7" w:rsidP="007F55F7">
      <w:pPr>
        <w:numPr>
          <w:ilvl w:val="0"/>
          <w:numId w:val="2"/>
        </w:numPr>
        <w:autoSpaceDN w:val="0"/>
        <w:spacing w:after="0" w:line="240" w:lineRule="auto"/>
        <w:jc w:val="both"/>
        <w:rPr>
          <w:rFonts w:ascii="Times New Roman" w:hAnsi="Times New Roman"/>
          <w:lang w:val="kk-KZ"/>
        </w:rPr>
      </w:pPr>
      <w:r>
        <w:rPr>
          <w:rFonts w:ascii="Times New Roman" w:hAnsi="Times New Roman"/>
          <w:lang w:val="kk-KZ"/>
        </w:rPr>
        <w:t>рационалды жүйелеу</w:t>
      </w:r>
      <w:r>
        <w:rPr>
          <w:rFonts w:ascii="Times New Roman" w:hAnsi="Times New Roman"/>
          <w:lang w:val="kk-KZ"/>
        </w:rPr>
        <w:sym w:font="Symbol" w:char="002D"/>
      </w:r>
      <w:r>
        <w:rPr>
          <w:rFonts w:ascii="Times New Roman" w:hAnsi="Times New Roman"/>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оларды белгілі бір жүйеге келтіреді.</w:t>
      </w:r>
    </w:p>
    <w:p w:rsidR="007F55F7" w:rsidRDefault="007F55F7" w:rsidP="007F55F7">
      <w:pPr>
        <w:numPr>
          <w:ilvl w:val="0"/>
          <w:numId w:val="2"/>
        </w:numPr>
        <w:autoSpaceDN w:val="0"/>
        <w:spacing w:after="0" w:line="240" w:lineRule="auto"/>
        <w:jc w:val="both"/>
        <w:rPr>
          <w:rFonts w:ascii="Times New Roman" w:hAnsi="Times New Roman"/>
          <w:lang w:val="kk-KZ"/>
        </w:rPr>
      </w:pPr>
      <w:r>
        <w:rPr>
          <w:rFonts w:ascii="Times New Roman" w:hAnsi="Times New Roman"/>
          <w:lang w:val="kk-KZ"/>
        </w:rPr>
        <w:t>сыни</w:t>
      </w:r>
      <w:r>
        <w:rPr>
          <w:rFonts w:ascii="Times New Roman" w:hAnsi="Times New Roman"/>
          <w:lang w:val="kk-KZ"/>
        </w:rPr>
        <w:sym w:font="Symbol" w:char="002D"/>
      </w:r>
      <w:r>
        <w:rPr>
          <w:rFonts w:ascii="Times New Roman" w:hAnsi="Times New Roman"/>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қоғамдағы орнына тереңірек үңілуге, сыни тұрғыдан талдауға үйретеді. </w:t>
      </w:r>
    </w:p>
    <w:p w:rsidR="007F55F7" w:rsidRDefault="007F55F7" w:rsidP="007F55F7">
      <w:pPr>
        <w:numPr>
          <w:ilvl w:val="0"/>
          <w:numId w:val="2"/>
        </w:numPr>
        <w:autoSpaceDN w:val="0"/>
        <w:spacing w:after="0" w:line="240" w:lineRule="auto"/>
        <w:jc w:val="both"/>
        <w:rPr>
          <w:rFonts w:ascii="Times New Roman" w:hAnsi="Times New Roman"/>
          <w:lang w:val="kk-KZ"/>
        </w:rPr>
      </w:pPr>
      <w:r>
        <w:rPr>
          <w:rFonts w:ascii="Times New Roman" w:hAnsi="Times New Roman"/>
          <w:lang w:val="kk-KZ"/>
        </w:rPr>
        <w:t>гуманистік-тәрбиелік</w:t>
      </w:r>
      <w:r>
        <w:rPr>
          <w:rFonts w:ascii="Times New Roman" w:hAnsi="Times New Roman"/>
          <w:lang w:val="kk-KZ"/>
        </w:rPr>
        <w:sym w:font="Symbol" w:char="002D"/>
      </w:r>
      <w:r>
        <w:rPr>
          <w:rFonts w:ascii="Times New Roman" w:hAnsi="Times New Roman"/>
          <w:lang w:val="kk-KZ"/>
        </w:rPr>
        <w:t xml:space="preserve">   философия адамды дүниедегі  ең басты құндылық деп таниды және негізінен руханияттық пен адамгершілікті басшылыққа алады.  </w:t>
      </w:r>
    </w:p>
    <w:p w:rsidR="007F55F7" w:rsidRDefault="007F55F7" w:rsidP="007F55F7">
      <w:pPr>
        <w:numPr>
          <w:ilvl w:val="0"/>
          <w:numId w:val="2"/>
        </w:numPr>
        <w:autoSpaceDN w:val="0"/>
        <w:spacing w:after="0" w:line="240" w:lineRule="auto"/>
        <w:jc w:val="both"/>
        <w:rPr>
          <w:rFonts w:ascii="Times New Roman" w:hAnsi="Times New Roman"/>
          <w:lang w:val="kk-KZ"/>
        </w:rPr>
      </w:pPr>
      <w:r>
        <w:rPr>
          <w:rFonts w:ascii="Times New Roman" w:hAnsi="Times New Roman"/>
          <w:lang w:val="kk-KZ"/>
        </w:rPr>
        <w:lastRenderedPageBreak/>
        <w:t xml:space="preserve">практикалық  </w:t>
      </w:r>
      <w:r>
        <w:rPr>
          <w:rFonts w:ascii="Times New Roman" w:hAnsi="Times New Roman"/>
          <w:lang w:val="kk-KZ"/>
        </w:rPr>
        <w:sym w:font="Symbol" w:char="002D"/>
      </w:r>
      <w:r>
        <w:rPr>
          <w:rFonts w:ascii="Times New Roman" w:hAnsi="Times New Roman"/>
          <w:lang w:val="kk-KZ"/>
        </w:rPr>
        <w:t>неміс философыГегель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сипатын зерттеу болуы болып табылады.</w:t>
      </w:r>
    </w:p>
    <w:p w:rsidR="007F55F7" w:rsidRDefault="007F55F7" w:rsidP="007F55F7">
      <w:pPr>
        <w:spacing w:after="0" w:line="240" w:lineRule="auto"/>
        <w:ind w:firstLine="340"/>
        <w:jc w:val="both"/>
        <w:rPr>
          <w:rFonts w:ascii="Times New Roman" w:hAnsi="Times New Roman"/>
          <w:lang w:val="kk-KZ"/>
        </w:rPr>
      </w:pPr>
      <w:r>
        <w:rPr>
          <w:rFonts w:ascii="Times New Roman" w:hAnsi="Times New Roman"/>
          <w:lang w:val="kk-KZ"/>
        </w:rPr>
        <w:t xml:space="preserve">Философияның танымдық қызметі дүниеге көзқарспен байланысты. Дүниеге көзқарас ұғымы бір қарағанда тым жалпы болып көрінуі мүмкін. Дүниеге көзқарастың нәтижесі танымға алып келетін және дүние туралы белгілі мағлұматтар алуға қол жеткізетін адамзат санасының мәнді құбылысы.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Дүниеден өзін ажыратып алған адам, одан оқшаулану, бөлектену немесе оны жоққа шығаруды емес, керісінше, әлем хақында белгілі бір нақты білімдер жүйесін құрастыруға ұмтылады. Себебі, </w:t>
      </w:r>
      <w:r>
        <w:rPr>
          <w:rFonts w:ascii="Times New Roman" w:hAnsi="Times New Roman"/>
          <w:b/>
          <w:bCs/>
          <w:lang w:val="kk-KZ"/>
        </w:rPr>
        <w:t>осы</w:t>
      </w:r>
      <w:r>
        <w:rPr>
          <w:rFonts w:ascii="Times New Roman" w:hAnsi="Times New Roman"/>
          <w:lang w:val="kk-KZ"/>
        </w:rPr>
        <w:t xml:space="preserve"> әлемде өмір сүріп жатырғандықтан, ол дүние туралы толығырақ білімдер жинақтауы қажет екендігі сөзсіз. </w:t>
      </w:r>
    </w:p>
    <w:p w:rsidR="007F55F7" w:rsidRDefault="007F55F7" w:rsidP="007F55F7">
      <w:pPr>
        <w:spacing w:after="0" w:line="240" w:lineRule="auto"/>
        <w:jc w:val="both"/>
        <w:rPr>
          <w:rFonts w:ascii="Times New Roman" w:hAnsi="Times New Roman"/>
          <w:lang w:val="kk-KZ"/>
        </w:rPr>
      </w:pPr>
    </w:p>
    <w:p w:rsidR="007F55F7" w:rsidRDefault="007F55F7" w:rsidP="007F55F7">
      <w:pPr>
        <w:spacing w:after="0" w:line="240" w:lineRule="auto"/>
        <w:ind w:firstLine="540"/>
        <w:jc w:val="center"/>
        <w:rPr>
          <w:rFonts w:ascii="Times New Roman KK EK" w:hAnsi="Times New Roman KK EK"/>
          <w:color w:val="FF0000"/>
          <w:sz w:val="24"/>
          <w:szCs w:val="24"/>
          <w:lang w:val="kk-KZ"/>
        </w:rPr>
      </w:pPr>
      <w:r>
        <w:rPr>
          <w:rFonts w:ascii="Times New Roman KK EK" w:hAnsi="Times New Roman KK EK"/>
          <w:b/>
          <w:color w:val="FF0000"/>
          <w:sz w:val="24"/>
          <w:szCs w:val="24"/>
          <w:lang w:val="kk-KZ"/>
        </w:rPr>
        <w:t>Бақылау сұрақтары:</w:t>
      </w:r>
    </w:p>
    <w:p w:rsidR="007F55F7" w:rsidRDefault="007F55F7" w:rsidP="007F55F7">
      <w:pPr>
        <w:spacing w:after="0" w:line="240" w:lineRule="auto"/>
        <w:ind w:firstLine="540"/>
        <w:jc w:val="both"/>
        <w:rPr>
          <w:rFonts w:ascii="Times New Roman KK EK" w:hAnsi="Times New Roman KK EK"/>
          <w:sz w:val="24"/>
          <w:szCs w:val="24"/>
          <w:lang w:val="kk-KZ"/>
        </w:rPr>
      </w:pPr>
      <w:r>
        <w:rPr>
          <w:rFonts w:ascii="Times New Roman KK EK" w:hAnsi="Times New Roman KK EK"/>
          <w:sz w:val="24"/>
          <w:szCs w:val="24"/>
          <w:lang w:val="kk-KZ"/>
        </w:rPr>
        <w:t>1.Философияның пәні мен қызметі,  оның қоғамдағы рөлін көрсетіңіз?</w:t>
      </w:r>
    </w:p>
    <w:p w:rsidR="007F55F7" w:rsidRDefault="007F55F7" w:rsidP="007F55F7">
      <w:pPr>
        <w:spacing w:after="0" w:line="240" w:lineRule="auto"/>
        <w:ind w:left="540"/>
        <w:jc w:val="both"/>
        <w:rPr>
          <w:rFonts w:ascii="Times New Roman KK EK" w:hAnsi="Times New Roman KK EK"/>
          <w:sz w:val="24"/>
          <w:szCs w:val="24"/>
          <w:lang w:val="kk-KZ"/>
        </w:rPr>
      </w:pPr>
      <w:r>
        <w:rPr>
          <w:rFonts w:ascii="Times New Roman KK EK" w:hAnsi="Times New Roman KK EK"/>
          <w:sz w:val="24"/>
          <w:szCs w:val="24"/>
          <w:lang w:val="kk-KZ"/>
        </w:rPr>
        <w:t xml:space="preserve">2.Филосфияның негізгі мәселесі. Материализм және идеализм – филосфияның негізгі  бағыттары. Философияның мағынасы және тарихы. </w:t>
      </w:r>
    </w:p>
    <w:p w:rsidR="007F55F7" w:rsidRDefault="007F55F7" w:rsidP="007F55F7">
      <w:pPr>
        <w:spacing w:after="0" w:line="240" w:lineRule="auto"/>
        <w:ind w:left="540"/>
        <w:jc w:val="both"/>
        <w:rPr>
          <w:rFonts w:ascii="Times New Roman KK EK" w:hAnsi="Times New Roman KK EK"/>
          <w:sz w:val="24"/>
          <w:szCs w:val="24"/>
          <w:lang w:val="kk-KZ"/>
        </w:rPr>
      </w:pPr>
      <w:r>
        <w:rPr>
          <w:rFonts w:ascii="Times New Roman KK EK" w:hAnsi="Times New Roman KK EK"/>
          <w:sz w:val="24"/>
          <w:szCs w:val="24"/>
          <w:lang w:val="kk-KZ"/>
        </w:rPr>
        <w:t>3.Дүниеге көзқарас ұғымы. Дүниеге көзқарастың тарихи типтері: миф, дін, философия; олардың ерекшеліктері неде?</w:t>
      </w:r>
    </w:p>
    <w:p w:rsidR="007F55F7" w:rsidRDefault="007F55F7" w:rsidP="007F55F7">
      <w:pPr>
        <w:spacing w:after="0" w:line="240" w:lineRule="auto"/>
        <w:ind w:firstLine="540"/>
        <w:rPr>
          <w:rFonts w:ascii="Times New Roman KK EK" w:hAnsi="Times New Roman KK EK"/>
          <w:sz w:val="24"/>
          <w:szCs w:val="24"/>
          <w:lang w:val="kk-KZ"/>
        </w:rPr>
      </w:pPr>
      <w:r>
        <w:rPr>
          <w:rFonts w:ascii="Times New Roman KK EK" w:hAnsi="Times New Roman KK EK"/>
          <w:sz w:val="24"/>
          <w:szCs w:val="24"/>
          <w:lang w:val="kk-KZ"/>
        </w:rPr>
        <w:t xml:space="preserve">4.Мифологиялық және діни көзқарас, философияның алғышарты қандай? </w:t>
      </w:r>
    </w:p>
    <w:p w:rsidR="007F55F7" w:rsidRDefault="007F55F7" w:rsidP="007F55F7">
      <w:pPr>
        <w:spacing w:after="0" w:line="240" w:lineRule="auto"/>
        <w:ind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5.Философиялық көзқарастың мәні. </w:t>
      </w:r>
    </w:p>
    <w:p w:rsidR="007F55F7" w:rsidRDefault="007F55F7" w:rsidP="007F55F7">
      <w:pPr>
        <w:spacing w:after="0" w:line="240" w:lineRule="auto"/>
        <w:ind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6.Философия, мәдениет пен ғылым әлеміндегі қызметі. </w:t>
      </w:r>
    </w:p>
    <w:p w:rsidR="007F55F7" w:rsidRDefault="007F55F7" w:rsidP="007F55F7">
      <w:pPr>
        <w:spacing w:after="0" w:line="240" w:lineRule="auto"/>
        <w:ind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7.Философия, саясат, қазіргі заман. </w:t>
      </w:r>
    </w:p>
    <w:p w:rsidR="007F55F7" w:rsidRDefault="007F55F7" w:rsidP="007F55F7">
      <w:pPr>
        <w:spacing w:after="0" w:line="240" w:lineRule="auto"/>
        <w:jc w:val="both"/>
        <w:rPr>
          <w:rFonts w:ascii="Times New Roman" w:hAnsi="Times New Roman"/>
          <w:lang w:val="kk-KZ"/>
        </w:rPr>
      </w:pPr>
    </w:p>
    <w:p w:rsidR="007F55F7" w:rsidRDefault="007F55F7" w:rsidP="007F55F7">
      <w:pPr>
        <w:spacing w:after="0" w:line="240" w:lineRule="auto"/>
        <w:ind w:firstLine="340"/>
        <w:rPr>
          <w:rFonts w:ascii="Times New Roman" w:hAnsi="Times New Roman"/>
          <w:b/>
          <w:lang w:val="kk-KZ" w:eastAsia="en-US"/>
        </w:rPr>
      </w:pPr>
    </w:p>
    <w:p w:rsidR="007F55F7" w:rsidRDefault="007F55F7" w:rsidP="007F55F7">
      <w:pPr>
        <w:spacing w:after="0" w:line="240" w:lineRule="auto"/>
        <w:ind w:firstLine="340"/>
        <w:rPr>
          <w:rFonts w:ascii="Times New Roman" w:hAnsi="Times New Roman"/>
          <w:b/>
          <w:lang w:val="kk-KZ" w:eastAsia="en-US"/>
        </w:rPr>
      </w:pPr>
      <w:r>
        <w:rPr>
          <w:rFonts w:ascii="Times New Roman" w:hAnsi="Times New Roman"/>
          <w:b/>
          <w:color w:val="FF0000"/>
          <w:lang w:val="kk-KZ" w:eastAsia="en-US"/>
        </w:rPr>
        <w:t>№2 дәріс.</w:t>
      </w:r>
      <w:r>
        <w:rPr>
          <w:rFonts w:ascii="Times New Roman" w:hAnsi="Times New Roman"/>
          <w:b/>
          <w:lang w:val="kk-KZ" w:eastAsia="en-US"/>
        </w:rPr>
        <w:t xml:space="preserve"> </w:t>
      </w:r>
      <w:r>
        <w:rPr>
          <w:rFonts w:ascii="Times New Roman" w:hAnsi="Times New Roman"/>
          <w:bCs/>
          <w:lang w:val="kk-KZ"/>
        </w:rPr>
        <w:t xml:space="preserve">Антика </w:t>
      </w:r>
      <w:r>
        <w:rPr>
          <w:rFonts w:ascii="Times New Roman" w:hAnsi="Times New Roman"/>
          <w:lang w:val="kk-KZ"/>
        </w:rPr>
        <w:t> дәуріндегі философия аясында жеке ғылымдардың бастауларының пайда болуы</w:t>
      </w:r>
    </w:p>
    <w:p w:rsidR="007F55F7" w:rsidRDefault="007F55F7" w:rsidP="007F55F7">
      <w:pPr>
        <w:pStyle w:val="af"/>
        <w:ind w:left="700"/>
        <w:rPr>
          <w:sz w:val="22"/>
          <w:szCs w:val="22"/>
          <w:lang w:val="kk-KZ"/>
        </w:rPr>
      </w:pPr>
    </w:p>
    <w:p w:rsidR="007F55F7" w:rsidRDefault="007F55F7" w:rsidP="007F55F7">
      <w:pPr>
        <w:pStyle w:val="af"/>
        <w:ind w:left="700"/>
        <w:rPr>
          <w:sz w:val="22"/>
          <w:szCs w:val="22"/>
          <w:shd w:val="clear" w:color="auto" w:fill="FFFFFF"/>
          <w:lang w:val="kk-KZ" w:eastAsia="en-US"/>
        </w:rPr>
      </w:pPr>
      <w:r>
        <w:rPr>
          <w:sz w:val="22"/>
          <w:szCs w:val="22"/>
          <w:lang w:val="kk-KZ"/>
        </w:rPr>
        <w:t>1.Антика дәуіріндегі әлемді түйсінудің Батыстық және Шығыстық ерекшеліктері </w:t>
      </w:r>
      <w:r>
        <w:rPr>
          <w:sz w:val="22"/>
          <w:szCs w:val="22"/>
          <w:shd w:val="clear" w:color="auto" w:fill="FFFFFF"/>
          <w:lang w:val="kk-KZ" w:eastAsia="en-US"/>
        </w:rPr>
        <w:t xml:space="preserve"> </w:t>
      </w:r>
    </w:p>
    <w:p w:rsidR="007F55F7" w:rsidRDefault="007F55F7" w:rsidP="007F55F7">
      <w:pPr>
        <w:pStyle w:val="af"/>
        <w:ind w:left="700"/>
        <w:rPr>
          <w:sz w:val="22"/>
          <w:szCs w:val="22"/>
          <w:shd w:val="clear" w:color="auto" w:fill="FFFFFF"/>
          <w:lang w:val="kk-KZ" w:eastAsia="en-US"/>
        </w:rPr>
      </w:pPr>
      <w:r>
        <w:rPr>
          <w:sz w:val="22"/>
          <w:szCs w:val="22"/>
          <w:shd w:val="clear" w:color="auto" w:fill="FFFFFF"/>
          <w:lang w:val="kk-KZ" w:eastAsia="en-US"/>
        </w:rPr>
        <w:t>2.</w:t>
      </w:r>
      <w:r>
        <w:rPr>
          <w:sz w:val="22"/>
          <w:szCs w:val="22"/>
          <w:lang w:val="kk-KZ"/>
        </w:rPr>
        <w:t>Антикалық Шығыстың әлемді философиялық тұрғыдан байыптаудағы және тәжірибелік-қолданбалы білімдердегі жетістіктері 3.Аристотель  мен Платонның таным теориясы</w:t>
      </w:r>
    </w:p>
    <w:p w:rsidR="007F55F7" w:rsidRDefault="007F55F7" w:rsidP="007F55F7">
      <w:pPr>
        <w:widowControl w:val="0"/>
        <w:spacing w:after="0" w:line="240" w:lineRule="auto"/>
        <w:jc w:val="both"/>
        <w:rPr>
          <w:rFonts w:ascii="Times New Roman" w:hAnsi="Times New Roman"/>
          <w:lang w:val="kk-KZ"/>
        </w:rPr>
      </w:pP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Гректердің математикасының бастаушысы Анаксимандр (б.э.б. 6 ғ.). Оның түсінігінде әлем сфералық, оның ортасындағы Жер цилиндр тәріздес, оның қасында Айдың шеңбері орналасқан, ол 9,18,27 сандарына қатынасты қашықтықтарды құрайды. Ал күн жұлдыздар жүйесіндегі ең ірісі деп түсіндірді. Бірақ бұл тәжірибеден алынбаған, тек мистикалық сандар мен геометризациялау ұғымдарымен астасқан. Бірақ бұл мифологема математикалық астрономияға негізделген: бұдан Парменидтің шар формалы болмысы, Аристотелдің әлемнің қасиетті құрылымы мен формализмі түсінігі, Птолемейдің геоцентризмі үлгі алған. Б.э.б. 6-5 ғасырлардағы пифагорлықтар мектебі осы сандардың үйлесімділігі ғарыштың негізі деп білген. Бірақ бұл математикалық ғылым емес, діни метафизикаға алып келді: сандар мистикалық мәні бар құбылыстар.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Филолайдың ұғымы бойынша әлемнің орталығында от жатыр, оны бір тәулікте үлгеретін сфералық Жер айналып жүр. Осыған байланысты күн мен түн ауысады, орталықтағы от көрінбейтін, жер мен от арасында АНТИЖер бар (Антихтон), біздің жерге ұқсайды, қараңғы кейіпте. Күн осы оттан нәр алады, жылу мен жарықты алып, мөлдір шыны тәріздес болып келеді. Ал Пифагор да осы сандар мистикасымен шұғылданғанмен, оның түсінігінде әлемнің орталығында Жер тұрған. Күн мен Ай және бес планетананың айналып жүретіндігін ұсынған.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«Тимей» еңбегінде: Платон да Пифагор идеясын қолдайды, жетілген дене – шар формалы, жетілген фигура – шеңбер деп білді де, сандар мистикасын былайша реттейді: Ай 1, Күн 2, Шолпан 3, Меркурий 4, Марс 9, Юпитер 8, Сатурн 27 . Ғарыш математикалық үйлесімділікте құрылған сфералық пішінде. Платон әлемнің біріңғайлығын жоққа шығарып, аспан – өзгермейтін, мәңгі, біртұтас, құдайлық болмыс, ал жер – өтпелі, тұрақсыз. «Заңдар» деген еңбегінде: Ғарыш осы планеталарымен, үйлесімділігімен құдайлардың өмір сүретіндігін дәлелдеп тұр деп түсіндіреді: «Құдайлық ғарыштан мәңгілік, циклдылық, шеңбер бойымен қозғалу туындайды. Күн мен Ай ғарышта адасып жүрген жоқ, олар жүйемен, бір ғана шеңбер бойымен қозғалады»,-деп </w:t>
      </w:r>
      <w:r>
        <w:rPr>
          <w:rFonts w:ascii="Times New Roman" w:hAnsi="Times New Roman"/>
          <w:lang w:val="kk-KZ"/>
        </w:rPr>
        <w:lastRenderedPageBreak/>
        <w:t xml:space="preserve">тұжырымдайды, Күннің айналысы жыл, айдың айнылысы бір айға сәйкес келетіндігін ұсынды. Бірақ бұл да эмпирикалық емес, метафизикалық постулат 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Платон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картинадағы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Диалектиканы пікірлесу, сұрақ қою, жауап беру өнері деп түсінді, онда қарама-қарсы ұғымдар болатынын білген: жеке мен көп, бүтін мен бөлшек, шексіз бен шекті т.б. Бірақ қарама-қарсылықтың екі жағын «Парменид» сұхбатында 2 бөлек ұғым ретінде көрсетті. Ешкім де жекенің көп екенін, көптің жеке екенін дәлелдей алмайды дейді. Оларды жеке дара өмір сүретін реалдылық деп түсінді.</w:t>
      </w:r>
    </w:p>
    <w:p w:rsidR="007F55F7" w:rsidRDefault="007F55F7" w:rsidP="007F55F7">
      <w:pPr>
        <w:shd w:val="clear" w:color="auto" w:fill="FFFFFF"/>
        <w:spacing w:after="0" w:line="240" w:lineRule="auto"/>
        <w:ind w:firstLine="708"/>
        <w:jc w:val="both"/>
        <w:rPr>
          <w:rFonts w:ascii="Times New Roman" w:hAnsi="Times New Roman"/>
          <w:color w:val="000000"/>
          <w:lang w:val="kk-KZ"/>
        </w:rPr>
      </w:pPr>
      <w:r>
        <w:rPr>
          <w:rFonts w:ascii="Times New Roman" w:hAnsi="Times New Roman"/>
          <w:color w:val="000000"/>
          <w:lang w:val="kk-KZ"/>
        </w:rPr>
        <w:t>Философия Аристотельдің көзқарасы бойынша: теориялық – мақсаты «білім – білім үшін» болып табылады, практикалық — мақсаты білім қызмет үшін,  нойетикалық  (шығармашылық) – мақсаты білім шығармашылық үшін. Теориялық философия: физикалық-математикалық және алғашқы философияға бөлінеді. Физикалық  философияның пәні — жеке өмір сүріп, қозғалатындар, математикалық — жеке өмір сүреді бірақ қозғалмайтындар, алғашқы философия — жеке өмір сүреді, қозғалмайды. П</w:t>
      </w:r>
      <w:r>
        <w:rPr>
          <w:rFonts w:ascii="Times New Roman" w:hAnsi="Times New Roman"/>
          <w:color w:val="000000"/>
        </w:rPr>
        <w:t>ракти</w:t>
      </w:r>
      <w:r>
        <w:rPr>
          <w:rFonts w:ascii="Times New Roman" w:hAnsi="Times New Roman"/>
          <w:color w:val="000000"/>
          <w:lang w:val="kk-KZ"/>
        </w:rPr>
        <w:t>калық</w:t>
      </w:r>
      <w:r>
        <w:rPr>
          <w:rFonts w:ascii="Times New Roman" w:hAnsi="Times New Roman"/>
          <w:color w:val="000000"/>
        </w:rPr>
        <w:t xml:space="preserve"> философи</w:t>
      </w:r>
      <w:r>
        <w:rPr>
          <w:rFonts w:ascii="Times New Roman" w:hAnsi="Times New Roman"/>
          <w:color w:val="000000"/>
          <w:lang w:val="kk-KZ"/>
        </w:rPr>
        <w:t xml:space="preserve">яға </w:t>
      </w:r>
      <w:r>
        <w:rPr>
          <w:rFonts w:ascii="Times New Roman" w:hAnsi="Times New Roman"/>
          <w:color w:val="000000"/>
        </w:rPr>
        <w:t>эт</w:t>
      </w:r>
      <w:r>
        <w:rPr>
          <w:rFonts w:ascii="Times New Roman" w:hAnsi="Times New Roman"/>
          <w:color w:val="000000"/>
          <w:lang w:val="kk-KZ"/>
        </w:rPr>
        <w:t>и</w:t>
      </w:r>
      <w:r>
        <w:rPr>
          <w:rFonts w:ascii="Times New Roman" w:hAnsi="Times New Roman"/>
          <w:color w:val="000000"/>
        </w:rPr>
        <w:t xml:space="preserve">ка </w:t>
      </w:r>
      <w:r>
        <w:rPr>
          <w:rFonts w:ascii="Times New Roman" w:hAnsi="Times New Roman"/>
          <w:color w:val="000000"/>
          <w:lang w:val="kk-KZ"/>
        </w:rPr>
        <w:t>мен саясат жатады</w:t>
      </w:r>
      <w:r>
        <w:rPr>
          <w:rFonts w:ascii="Times New Roman" w:hAnsi="Times New Roman"/>
          <w:color w:val="000000"/>
        </w:rPr>
        <w:t xml:space="preserve">,  </w:t>
      </w:r>
      <w:r>
        <w:rPr>
          <w:rFonts w:ascii="Times New Roman" w:hAnsi="Times New Roman"/>
          <w:color w:val="000000"/>
          <w:lang w:val="kk-KZ"/>
        </w:rPr>
        <w:t>н</w:t>
      </w:r>
      <w:r>
        <w:rPr>
          <w:rFonts w:ascii="Times New Roman" w:hAnsi="Times New Roman"/>
          <w:color w:val="000000"/>
        </w:rPr>
        <w:t>ойети</w:t>
      </w:r>
      <w:r>
        <w:rPr>
          <w:rFonts w:ascii="Times New Roman" w:hAnsi="Times New Roman"/>
          <w:color w:val="000000"/>
          <w:lang w:val="kk-KZ"/>
        </w:rPr>
        <w:t>калыққа</w:t>
      </w:r>
      <w:r>
        <w:rPr>
          <w:rFonts w:ascii="Times New Roman" w:hAnsi="Times New Roman"/>
          <w:color w:val="000000"/>
        </w:rPr>
        <w:t xml:space="preserve"> — </w:t>
      </w:r>
      <w:r>
        <w:rPr>
          <w:rFonts w:ascii="Times New Roman" w:hAnsi="Times New Roman"/>
          <w:color w:val="000000"/>
          <w:lang w:val="kk-KZ"/>
        </w:rPr>
        <w:t xml:space="preserve">шешендік өнер мен саясат жатады. Логика — жеке дара ғылым емес, пропедевтика барлығының жиынтығынан құралады. </w:t>
      </w:r>
    </w:p>
    <w:p w:rsidR="007F55F7" w:rsidRDefault="007F55F7" w:rsidP="007F55F7">
      <w:pPr>
        <w:shd w:val="clear" w:color="auto" w:fill="FFFFFF"/>
        <w:spacing w:after="0" w:line="240" w:lineRule="auto"/>
        <w:ind w:firstLine="708"/>
        <w:jc w:val="both"/>
        <w:rPr>
          <w:rFonts w:ascii="Times New Roman" w:hAnsi="Times New Roman"/>
          <w:lang w:val="kk-KZ"/>
        </w:rPr>
      </w:pPr>
      <w:r>
        <w:rPr>
          <w:rFonts w:ascii="Times New Roman" w:hAnsi="Times New Roman"/>
          <w:color w:val="000000"/>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Pr>
          <w:rFonts w:ascii="Times New Roman" w:hAnsi="Times New Roman"/>
          <w:color w:val="000000"/>
          <w:lang w:val="el-GR"/>
        </w:rPr>
        <w:t xml:space="preserve">; </w:t>
      </w:r>
      <w:r>
        <w:rPr>
          <w:rFonts w:ascii="Times New Roman" w:hAnsi="Times New Roman"/>
          <w:color w:val="000000"/>
          <w:lang w:val="kk-KZ"/>
        </w:rPr>
        <w:t xml:space="preserve">3) мүмкіндік пен шындық туралы ілім немесе әлі болмыс еместің теориясы.Категорияларды 10 мағыналық топқа бөледі: мән, сапа, сан, орын, уақыт, иелену, әрекет, азап шегу. </w:t>
      </w:r>
    </w:p>
    <w:p w:rsidR="007F55F7" w:rsidRDefault="007F55F7" w:rsidP="007F55F7">
      <w:pPr>
        <w:spacing w:after="0" w:line="240" w:lineRule="auto"/>
        <w:rPr>
          <w:rFonts w:ascii="Times New Roman KK EK" w:hAnsi="Times New Roman KK EK"/>
          <w:b/>
          <w:sz w:val="24"/>
          <w:szCs w:val="24"/>
          <w:lang w:val="kk-KZ" w:eastAsia="ko-KR"/>
        </w:rPr>
      </w:pPr>
    </w:p>
    <w:p w:rsidR="007F55F7" w:rsidRDefault="007F55F7" w:rsidP="007F55F7">
      <w:pPr>
        <w:spacing w:after="0" w:line="240" w:lineRule="auto"/>
        <w:jc w:val="center"/>
        <w:rPr>
          <w:rFonts w:ascii="Times New Roman KK EK" w:hAnsi="Times New Roman KK EK"/>
          <w:b/>
          <w:color w:val="FF0000"/>
          <w:sz w:val="24"/>
          <w:szCs w:val="24"/>
          <w:lang w:val="kk-KZ" w:eastAsia="ko-KR"/>
        </w:rPr>
      </w:pPr>
      <w:r>
        <w:rPr>
          <w:rFonts w:ascii="Times New Roman KK EK" w:hAnsi="Times New Roman KK EK"/>
          <w:b/>
          <w:color w:val="FF0000"/>
          <w:sz w:val="24"/>
          <w:szCs w:val="24"/>
          <w:lang w:val="kk-KZ" w:eastAsia="ko-KR"/>
        </w:rPr>
        <w:t>Бақылау сұрақтары:</w:t>
      </w:r>
    </w:p>
    <w:p w:rsidR="007F55F7" w:rsidRDefault="007F55F7" w:rsidP="007F55F7">
      <w:pPr>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1.Көне Грек философиясы: ойшылдары мен негізгі мектептері.</w:t>
      </w:r>
    </w:p>
    <w:p w:rsidR="007F55F7" w:rsidRDefault="007F55F7" w:rsidP="007F55F7">
      <w:pPr>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2.Философияның тарихи түрлері, олардың әлеуметтік жағдайлары мен  байланысы.</w:t>
      </w:r>
    </w:p>
    <w:p w:rsidR="007F55F7" w:rsidRDefault="007F55F7" w:rsidP="007F55F7">
      <w:pPr>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3.Көне Грек материалистері.</w:t>
      </w:r>
    </w:p>
    <w:p w:rsidR="007F55F7" w:rsidRDefault="007F55F7" w:rsidP="007F55F7">
      <w:pPr>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4.Көне Грециядағы идеалистік философияның өкілдері.</w:t>
      </w:r>
    </w:p>
    <w:p w:rsidR="007F55F7" w:rsidRDefault="007F55F7" w:rsidP="007F55F7">
      <w:pPr>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5.Аристотель қай ілімнің негізгі заңдарын жасады.</w:t>
      </w:r>
    </w:p>
    <w:p w:rsidR="007F55F7" w:rsidRDefault="007F55F7" w:rsidP="007F55F7">
      <w:pPr>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6.Ежелгі Грециядағы диалектикалық ілімнің қалыптасуы (Гераклит, Элей мектебі, софистер). </w:t>
      </w:r>
    </w:p>
    <w:p w:rsidR="007F55F7" w:rsidRDefault="007F55F7" w:rsidP="007F55F7">
      <w:pPr>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7.Ежелгі Рим философиясы: дәстүрі және жаңа идеялардың мектептері мен             ойшылдары.</w:t>
      </w:r>
    </w:p>
    <w:p w:rsidR="007F55F7" w:rsidRDefault="007F55F7" w:rsidP="007F55F7">
      <w:pPr>
        <w:pStyle w:val="af"/>
        <w:ind w:left="700"/>
        <w:jc w:val="both"/>
        <w:rPr>
          <w:b/>
          <w:sz w:val="22"/>
          <w:szCs w:val="22"/>
          <w:shd w:val="clear" w:color="auto" w:fill="FFFFFF"/>
          <w:lang w:val="kk-KZ" w:eastAsia="en-US"/>
        </w:rPr>
      </w:pPr>
    </w:p>
    <w:p w:rsidR="007F55F7" w:rsidRDefault="007F55F7" w:rsidP="007F55F7">
      <w:pPr>
        <w:pStyle w:val="af"/>
        <w:ind w:left="700"/>
        <w:jc w:val="both"/>
        <w:rPr>
          <w:b/>
          <w:sz w:val="22"/>
          <w:szCs w:val="22"/>
          <w:shd w:val="clear" w:color="auto" w:fill="FFFFFF"/>
          <w:lang w:val="kk-KZ" w:eastAsia="en-US"/>
        </w:rPr>
      </w:pPr>
    </w:p>
    <w:p w:rsidR="007F55F7" w:rsidRDefault="007F55F7" w:rsidP="007F55F7">
      <w:pPr>
        <w:pStyle w:val="af"/>
        <w:ind w:left="700"/>
        <w:jc w:val="both"/>
        <w:rPr>
          <w:sz w:val="22"/>
          <w:szCs w:val="22"/>
          <w:lang w:val="kk-KZ"/>
        </w:rPr>
      </w:pPr>
      <w:r>
        <w:rPr>
          <w:b/>
          <w:color w:val="FF0000"/>
          <w:sz w:val="22"/>
          <w:szCs w:val="22"/>
          <w:shd w:val="clear" w:color="auto" w:fill="FFFFFF"/>
          <w:lang w:val="kk-KZ" w:eastAsia="en-US"/>
        </w:rPr>
        <w:t>№3 дәріс.</w:t>
      </w:r>
      <w:r>
        <w:rPr>
          <w:b/>
          <w:sz w:val="22"/>
          <w:szCs w:val="22"/>
          <w:shd w:val="clear" w:color="auto" w:fill="FFFFFF"/>
          <w:lang w:val="kk-KZ" w:eastAsia="en-US"/>
        </w:rPr>
        <w:t xml:space="preserve">  </w:t>
      </w:r>
      <w:r>
        <w:rPr>
          <w:sz w:val="22"/>
          <w:szCs w:val="22"/>
          <w:lang w:val="kk-KZ"/>
        </w:rPr>
        <w:t xml:space="preserve">Сенімдегі философиялау және оның орта ғасырлық ғылым дамуына ықпалы </w:t>
      </w:r>
    </w:p>
    <w:p w:rsidR="007F55F7" w:rsidRDefault="007F55F7" w:rsidP="007F55F7">
      <w:pPr>
        <w:pStyle w:val="af"/>
        <w:ind w:left="700"/>
        <w:jc w:val="both"/>
        <w:rPr>
          <w:b/>
          <w:sz w:val="22"/>
          <w:szCs w:val="22"/>
          <w:shd w:val="clear" w:color="auto" w:fill="FFFFFF"/>
          <w:lang w:val="kk-KZ" w:eastAsia="en-US"/>
        </w:rPr>
      </w:pPr>
    </w:p>
    <w:p w:rsidR="007F55F7" w:rsidRDefault="007F55F7" w:rsidP="007F55F7">
      <w:pPr>
        <w:pStyle w:val="af"/>
        <w:ind w:left="700"/>
        <w:jc w:val="both"/>
        <w:rPr>
          <w:sz w:val="22"/>
          <w:szCs w:val="22"/>
          <w:shd w:val="clear" w:color="auto" w:fill="FFFFFF"/>
          <w:lang w:val="kk-KZ" w:eastAsia="en-US"/>
        </w:rPr>
      </w:pPr>
      <w:r>
        <w:rPr>
          <w:b/>
          <w:sz w:val="22"/>
          <w:szCs w:val="22"/>
          <w:shd w:val="clear" w:color="auto" w:fill="FFFFFF"/>
          <w:lang w:val="kk-KZ" w:eastAsia="en-US"/>
        </w:rPr>
        <w:t>1.</w:t>
      </w:r>
      <w:r>
        <w:rPr>
          <w:sz w:val="22"/>
          <w:szCs w:val="22"/>
          <w:lang w:val="kk-KZ"/>
        </w:rPr>
        <w:t>Орта ғасырлық философиялық ойдың қалыптасуындағы діннің ролі 2.Ғылыми таным дамуындағы араб-мұсылмандық әлемнің тарихи бастамалары</w:t>
      </w:r>
      <w:r>
        <w:rPr>
          <w:sz w:val="22"/>
          <w:szCs w:val="22"/>
          <w:shd w:val="clear" w:color="auto" w:fill="FFFFFF"/>
          <w:lang w:val="kk-KZ" w:eastAsia="en-US"/>
        </w:rPr>
        <w:t xml:space="preserve"> </w:t>
      </w:r>
    </w:p>
    <w:p w:rsidR="007F55F7" w:rsidRDefault="007F55F7" w:rsidP="007F55F7">
      <w:pPr>
        <w:pStyle w:val="af"/>
        <w:ind w:left="700"/>
        <w:jc w:val="both"/>
        <w:rPr>
          <w:sz w:val="22"/>
          <w:szCs w:val="22"/>
          <w:shd w:val="clear" w:color="auto" w:fill="FFFFFF"/>
          <w:lang w:val="kk-KZ" w:eastAsia="en-US"/>
        </w:rPr>
      </w:pPr>
      <w:r>
        <w:rPr>
          <w:b/>
          <w:sz w:val="22"/>
          <w:szCs w:val="22"/>
          <w:shd w:val="clear" w:color="auto" w:fill="FFFFFF"/>
          <w:lang w:val="kk-KZ" w:eastAsia="en-US"/>
        </w:rPr>
        <w:t>3.</w:t>
      </w:r>
      <w:r>
        <w:rPr>
          <w:sz w:val="22"/>
          <w:szCs w:val="22"/>
          <w:lang w:val="kk-KZ"/>
        </w:rPr>
        <w:t xml:space="preserve">Орта ғасырдағы еуропалық философия және тәжірибелік-қолданбалы білімдердің дамуы </w:t>
      </w:r>
    </w:p>
    <w:p w:rsidR="007F55F7" w:rsidRDefault="007F55F7" w:rsidP="007F55F7">
      <w:pPr>
        <w:widowControl w:val="0"/>
        <w:spacing w:after="0" w:line="240" w:lineRule="auto"/>
        <w:jc w:val="both"/>
        <w:rPr>
          <w:rFonts w:ascii="Times New Roman" w:hAnsi="Times New Roman"/>
          <w:lang w:val="kk-KZ"/>
        </w:rPr>
      </w:pPr>
      <w:r>
        <w:rPr>
          <w:rFonts w:ascii="Times New Roman" w:hAnsi="Times New Roman"/>
          <w:lang w:val="kk-KZ"/>
        </w:rPr>
        <w:t>Орта ғасырдағы жалған ғылымдардың қалыптасуы –магия, оккультизм, алхимия мен астрология</w:t>
      </w:r>
    </w:p>
    <w:p w:rsidR="007F55F7" w:rsidRDefault="007F55F7" w:rsidP="007F55F7">
      <w:pPr>
        <w:widowControl w:val="0"/>
        <w:spacing w:after="0" w:line="240" w:lineRule="auto"/>
        <w:jc w:val="both"/>
        <w:rPr>
          <w:rFonts w:ascii="Times New Roman" w:hAnsi="Times New Roman"/>
          <w:lang w:val="kk-KZ"/>
        </w:rPr>
      </w:pPr>
    </w:p>
    <w:p w:rsidR="007F55F7" w:rsidRDefault="007F55F7" w:rsidP="007F55F7">
      <w:pPr>
        <w:widowControl w:val="0"/>
        <w:spacing w:after="0" w:line="240" w:lineRule="auto"/>
        <w:ind w:firstLine="708"/>
        <w:jc w:val="both"/>
        <w:rPr>
          <w:rFonts w:ascii="Times New Roman" w:hAnsi="Times New Roman"/>
          <w:lang w:val="kk-KZ"/>
        </w:rPr>
      </w:pPr>
      <w:r>
        <w:rPr>
          <w:rFonts w:ascii="Times New Roman" w:hAnsi="Times New Roman"/>
          <w:lang w:val="kk-KZ"/>
        </w:rPr>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w:t>
      </w:r>
      <w:r>
        <w:rPr>
          <w:rFonts w:ascii="Times New Roman" w:hAnsi="Times New Roman"/>
          <w:color w:val="000000"/>
          <w:lang w:val="kk-KZ"/>
        </w:rPr>
        <w:t xml:space="preserve">(2-3 ғғ.), толысқан патристика (4-5 ғғ.), соңғы патристика (5-8 ғғ). Схоластика да шартты түрде екіге бөлінеді: </w:t>
      </w:r>
      <w:r>
        <w:rPr>
          <w:rFonts w:ascii="Times New Roman" w:hAnsi="Times New Roman"/>
        </w:rPr>
        <w:t xml:space="preserve">1) </w:t>
      </w:r>
      <w:r>
        <w:rPr>
          <w:rFonts w:ascii="Times New Roman" w:hAnsi="Times New Roman"/>
          <w:lang w:val="kk-KZ"/>
        </w:rPr>
        <w:t xml:space="preserve">ерте схоластика </w:t>
      </w:r>
      <w:r>
        <w:rPr>
          <w:rFonts w:ascii="Times New Roman" w:hAnsi="Times New Roman"/>
        </w:rPr>
        <w:t xml:space="preserve">(11-12 </w:t>
      </w:r>
      <w:r>
        <w:rPr>
          <w:rFonts w:ascii="Times New Roman" w:hAnsi="Times New Roman"/>
          <w:lang w:val="kk-KZ"/>
        </w:rPr>
        <w:t>ғғ.</w:t>
      </w:r>
      <w:r>
        <w:rPr>
          <w:rFonts w:ascii="Times New Roman" w:hAnsi="Times New Roman"/>
        </w:rPr>
        <w:t xml:space="preserve">). </w:t>
      </w:r>
      <w:r>
        <w:rPr>
          <w:rFonts w:ascii="Times New Roman" w:hAnsi="Times New Roman"/>
          <w:lang w:val="kk-KZ"/>
        </w:rPr>
        <w:t xml:space="preserve">2) толысқан немесе соңғы схоластика (13-14 ғғ.). Бұл схоластика орта ғасырдан кейін де жаңа заманға дейін неосхоластика немесе </w:t>
      </w:r>
      <w:r>
        <w:rPr>
          <w:rFonts w:ascii="Times New Roman" w:hAnsi="Times New Roman"/>
          <w:lang w:val="kk-KZ"/>
        </w:rPr>
        <w:lastRenderedPageBreak/>
        <w:t xml:space="preserve">«екінші схоластика» деп аталып жалғасын тапты: 1) контрреформация (15-16 ғғ); 2) католиктік реставрация (18-19 ғғ); 3) неотомизм (20 ғ).  </w:t>
      </w:r>
    </w:p>
    <w:p w:rsidR="007F55F7" w:rsidRDefault="007F55F7" w:rsidP="007F55F7">
      <w:pPr>
        <w:widowControl w:val="0"/>
        <w:spacing w:after="0" w:line="240" w:lineRule="auto"/>
        <w:jc w:val="both"/>
        <w:rPr>
          <w:rFonts w:ascii="Times New Roman" w:hAnsi="Times New Roman"/>
          <w:color w:val="000000"/>
          <w:lang w:val="kk-KZ"/>
        </w:rPr>
      </w:pPr>
      <w:r>
        <w:rPr>
          <w:rFonts w:ascii="Times New Roman" w:hAnsi="Times New Roman"/>
          <w:color w:val="000000"/>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7F55F7" w:rsidRDefault="007F55F7" w:rsidP="007F55F7">
      <w:pPr>
        <w:shd w:val="clear" w:color="auto" w:fill="FFFFFF"/>
        <w:spacing w:after="0" w:line="240" w:lineRule="auto"/>
        <w:ind w:firstLine="708"/>
        <w:jc w:val="both"/>
        <w:rPr>
          <w:rFonts w:ascii="Times New Roman" w:hAnsi="Times New Roman"/>
          <w:color w:val="000000"/>
          <w:lang w:val="kk-KZ"/>
        </w:rPr>
      </w:pPr>
      <w:r>
        <w:rPr>
          <w:rFonts w:ascii="Times New Roman" w:hAnsi="Times New Roman"/>
          <w:lang w:val="kk-KZ"/>
        </w:rPr>
        <w:t>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w:t>
      </w:r>
      <w:r>
        <w:rPr>
          <w:rFonts w:ascii="Times New Roman" w:hAnsi="Times New Roman"/>
          <w:color w:val="000000"/>
          <w:lang w:val="kk-KZ"/>
        </w:rPr>
        <w:t xml:space="preserve">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7F55F7" w:rsidRDefault="007F55F7" w:rsidP="007F55F7">
      <w:pPr>
        <w:shd w:val="clear" w:color="auto" w:fill="FFFFFF"/>
        <w:spacing w:after="0" w:line="240" w:lineRule="auto"/>
        <w:ind w:firstLine="708"/>
        <w:jc w:val="both"/>
        <w:rPr>
          <w:rFonts w:ascii="Times New Roman" w:hAnsi="Times New Roman"/>
          <w:color w:val="000000"/>
          <w:lang w:val="kk-KZ"/>
        </w:rPr>
      </w:pPr>
      <w:r>
        <w:rPr>
          <w:rFonts w:ascii="Times New Roman" w:hAnsi="Times New Roman"/>
          <w:color w:val="000000"/>
          <w:lang w:val="kk-KZ"/>
        </w:rPr>
        <w:t>Ғарыш жаратудың нәтижесі, сондықтан жаратушыдан төмен тұрады, ма</w:t>
      </w:r>
      <w:r>
        <w:rPr>
          <w:rFonts w:ascii="Times New Roman" w:hAnsi="Times New Roman"/>
          <w:color w:val="000000"/>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7F55F7" w:rsidRDefault="007F55F7" w:rsidP="007F55F7">
      <w:pPr>
        <w:shd w:val="clear" w:color="auto" w:fill="FFFFFF"/>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күнәлі деп табылды. </w:t>
      </w:r>
    </w:p>
    <w:p w:rsidR="007F55F7" w:rsidRDefault="007F55F7" w:rsidP="007F55F7">
      <w:pPr>
        <w:shd w:val="clear" w:color="auto" w:fill="FFFFFF"/>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деп,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қараланды.  </w:t>
      </w:r>
    </w:p>
    <w:p w:rsidR="007F55F7" w:rsidRDefault="007F55F7" w:rsidP="007F55F7">
      <w:pPr>
        <w:widowControl w:val="0"/>
        <w:spacing w:after="0" w:line="240" w:lineRule="auto"/>
        <w:ind w:firstLine="708"/>
        <w:jc w:val="both"/>
        <w:rPr>
          <w:rFonts w:ascii="Times New Roman" w:hAnsi="Times New Roman"/>
          <w:lang w:val="kk-KZ"/>
        </w:rPr>
      </w:pPr>
      <w:r>
        <w:rPr>
          <w:rFonts w:ascii="Times New Roman" w:hAnsi="Times New Roman"/>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lastRenderedPageBreak/>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7F55F7" w:rsidRDefault="007F55F7" w:rsidP="007F55F7">
      <w:pPr>
        <w:widowControl w:val="0"/>
        <w:spacing w:after="0" w:line="240" w:lineRule="auto"/>
        <w:ind w:firstLine="708"/>
        <w:jc w:val="both"/>
        <w:rPr>
          <w:rFonts w:ascii="Times New Roman" w:hAnsi="Times New Roman"/>
          <w:lang w:val="kk-KZ"/>
        </w:rPr>
      </w:pPr>
      <w:r>
        <w:rPr>
          <w:rFonts w:ascii="Times New Roman" w:hAnsi="Times New Roman"/>
          <w:lang w:val="kk-KZ"/>
        </w:rPr>
        <w:t xml:space="preserve">Орта ғасырдағы араб жерінде пайда болған ислам діні (ҮІІ ғ) мұсылман мәдениетінің өзіндік бағдарын қалыптастыруға игі ықпал етті. Осыған орай, ғылыми саланың өркендеуі жалпы философиялық білімдердің дамуына және оның энциклопедиялық сипатына айналды. Мұсылмандық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«араб тіліндегі философия» немесе «араб философтары» деп атайды және философия өз кезегінде «фалсафа» сөзімен алмастырылады.   </w:t>
      </w:r>
    </w:p>
    <w:p w:rsidR="007F55F7" w:rsidRDefault="007F55F7" w:rsidP="007F55F7">
      <w:pPr>
        <w:widowControl w:val="0"/>
        <w:spacing w:after="0" w:line="240" w:lineRule="auto"/>
        <w:ind w:firstLine="708"/>
        <w:jc w:val="both"/>
        <w:rPr>
          <w:rFonts w:ascii="Times New Roman" w:hAnsi="Times New Roman"/>
          <w:lang w:val="kk-KZ"/>
        </w:rPr>
      </w:pPr>
      <w:r>
        <w:rPr>
          <w:rFonts w:ascii="Times New Roman" w:hAnsi="Times New Roman"/>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p>
    <w:p w:rsidR="007F55F7" w:rsidRDefault="007F55F7" w:rsidP="007F55F7">
      <w:pPr>
        <w:widowControl w:val="0"/>
        <w:spacing w:after="0" w:line="240" w:lineRule="auto"/>
        <w:ind w:firstLine="708"/>
        <w:jc w:val="both"/>
        <w:rPr>
          <w:rFonts w:ascii="Times New Roman" w:hAnsi="Times New Roman"/>
          <w:lang w:val="kk-KZ"/>
        </w:rPr>
      </w:pPr>
      <w:r>
        <w:rPr>
          <w:rFonts w:ascii="Times New Roman" w:hAnsi="Times New Roman"/>
          <w:lang w:val="kk-KZ"/>
        </w:rPr>
        <w:t xml:space="preserve">Сонымен қатар бұл кезеңде – мутазилиттер (8 ғ.-да негізін салушы </w:t>
      </w:r>
      <w:r>
        <w:rPr>
          <w:rFonts w:ascii="Times New Roman" w:hAnsi="Times New Roman"/>
          <w:color w:val="000000"/>
          <w:lang w:val="kk-KZ"/>
        </w:rPr>
        <w:t>Әмір ибн Убайд)</w:t>
      </w:r>
      <w:r>
        <w:rPr>
          <w:rFonts w:ascii="Times New Roman" w:hAnsi="Times New Roman"/>
          <w:lang w:val="kk-KZ"/>
        </w:rPr>
        <w:t>, калам</w:t>
      </w:r>
      <w:r>
        <w:rPr>
          <w:rFonts w:ascii="Times New Roman" w:hAnsi="Times New Roman"/>
          <w:color w:val="000000"/>
          <w:lang w:val="kk-KZ"/>
        </w:rPr>
        <w:t xml:space="preserve"> (10 ғ.-да негізін салушылар: Абу-әль-Хасан Ашари</w:t>
      </w:r>
      <w:r>
        <w:rPr>
          <w:rFonts w:ascii="Times New Roman" w:hAnsi="Times New Roman"/>
          <w:i/>
          <w:iCs/>
          <w:color w:val="000000"/>
          <w:lang w:val="kk-KZ"/>
        </w:rPr>
        <w:t>,</w:t>
      </w:r>
      <w:r>
        <w:rPr>
          <w:rFonts w:ascii="Times New Roman" w:hAnsi="Times New Roman"/>
          <w:color w:val="000000"/>
          <w:lang w:val="kk-KZ"/>
        </w:rPr>
        <w:t xml:space="preserve"> Матуриди)</w:t>
      </w:r>
      <w:r>
        <w:rPr>
          <w:rFonts w:ascii="Times New Roman" w:hAnsi="Times New Roman"/>
          <w:lang w:val="kk-KZ"/>
        </w:rPr>
        <w:t>, суфизм сияқты ірі ағымдар мен мектептер пайда болып, өркендеген еді. Бұл дәуірдегі философияның дамуының ерекшеліктері мынадай: діни мұсылмандық ойтолғамдар аясындағы қағидалар үнемі ескеріліп отырылды; білім жан-жақты әмбебап сипат алғандықтан, бұл кезең философтарының  көбі энциклопедистерге айналды; Еуропа үшін ұмыт болып бара жатырған көне Грекиядағы мұраларды қайта жаңғырта отырып, бүкіл әлемге таныстырды және түсіндірді; Қазіргі Орта Азия халықтарынан бастап, Еуропалық Испанияға дейінгі үлкен аймақты қамтып, сол дәуірдегі ғылыми-танымдық кеңістікте айтарлықтай беделге ие болды; дін мен философия ғылымының өзіндік үйлесімділік, бірін-бірі толықтырушылық үлгісін жасап берді т.б.</w:t>
      </w:r>
    </w:p>
    <w:p w:rsidR="007F55F7" w:rsidRDefault="007F55F7" w:rsidP="007F55F7">
      <w:pPr>
        <w:widowControl w:val="0"/>
        <w:spacing w:after="0" w:line="240" w:lineRule="auto"/>
        <w:ind w:firstLine="708"/>
        <w:jc w:val="both"/>
        <w:rPr>
          <w:rFonts w:ascii="Times New Roman" w:hAnsi="Times New Roman"/>
          <w:lang w:val="kk-KZ"/>
        </w:rPr>
      </w:pPr>
      <w:r>
        <w:rPr>
          <w:rFonts w:ascii="Times New Roman" w:hAnsi="Times New Roman"/>
          <w:lang w:val="kk-KZ"/>
        </w:rPr>
        <w:t xml:space="preserve">Ислам діні аясында кейіннен сан түрлі бағыттар мен көзқарастар жүйесін қамтитын бірнеше ағымдар пайда болады: суфизм, шиизм, суннизм, ханифизм т.б.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w:t>
      </w:r>
      <w:r>
        <w:rPr>
          <w:rFonts w:ascii="Times New Roman" w:hAnsi="Times New Roman"/>
          <w:color w:val="000000"/>
          <w:lang w:val="kk-KZ"/>
        </w:rPr>
        <w:t xml:space="preserve">Зу-н-Нун әль-Мысыри, Абу Абдаллах әль-Мухасиби, </w:t>
      </w:r>
      <w:r>
        <w:rPr>
          <w:rFonts w:ascii="Times New Roman" w:hAnsi="Times New Roman"/>
          <w:lang w:val="kk-KZ"/>
        </w:rPr>
        <w:t xml:space="preserve">әл-Ғазали, Суфи Алаяр, А. Яссауи т.б. </w:t>
      </w:r>
    </w:p>
    <w:p w:rsidR="007F55F7" w:rsidRDefault="007F55F7" w:rsidP="007F55F7">
      <w:pPr>
        <w:pStyle w:val="Normal1"/>
        <w:shd w:val="clear" w:color="auto" w:fill="FFFFFF"/>
        <w:ind w:firstLine="567"/>
        <w:jc w:val="both"/>
        <w:rPr>
          <w:sz w:val="22"/>
          <w:szCs w:val="22"/>
          <w:lang w:val="kk-KZ"/>
        </w:rPr>
      </w:pPr>
      <w:r>
        <w:rPr>
          <w:sz w:val="22"/>
          <w:szCs w:val="22"/>
          <w:lang w:val="kk-KZ"/>
        </w:rPr>
        <w:t>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Алғашқы кезеңіне христиан</w:t>
      </w:r>
      <w:r>
        <w:rPr>
          <w:sz w:val="22"/>
          <w:szCs w:val="22"/>
          <w:lang w:val="kk-KZ"/>
        </w:rPr>
        <w:softHyphen/>
        <w:t xml:space="preserve">дық пен  иудаизм өкілдерімен пікірталастар жүргізу тән және үлкен, кіші күнә, тағдырдың тағайындалуы сияқты мәселелер төңірегінде ой өрбітті. Осыған орай, тағдыр түсінігіне мойынсұнушылар – джабариттер, адам әрекетіндегі белгілі бір деңгейдегі еркіндікті дәйектеушілер – кадариттер болып екіге бөлінді. Ал мутазилиттер кезеңінде дискурстық мәселелердің шеңбері ұлғайды: алғашқы жаратушы, құдайдың бірлігі </w:t>
      </w:r>
      <w:r>
        <w:rPr>
          <w:color w:val="000000"/>
          <w:sz w:val="22"/>
          <w:szCs w:val="22"/>
          <w:lang w:val="kk-KZ"/>
        </w:rPr>
        <w:t xml:space="preserve">(таухид) және оның қасиеттері (сифат) т.б.  Ашари өзінің ілімін «аралық бағыт» (мазхаб аусат) ретінде ұсынды да, фатализм мен волюнтаризм сияқты шеткі бағдарларды теріске шығарды. Ол Құранның мазмұнын сөзбе-сөз түсінуге және оны аллегориялармен көмкеруге қарсы шықты, </w:t>
      </w:r>
      <w:r>
        <w:rPr>
          <w:color w:val="000000"/>
          <w:sz w:val="22"/>
          <w:szCs w:val="22"/>
          <w:lang w:val="kk-KZ"/>
        </w:rPr>
        <w:lastRenderedPageBreak/>
        <w:t xml:space="preserve">эсхатологиялық түсінікке сеніммен қарады, Әбу-әль-Хасан Ашаридің ізбасарлары да осы пікірлерді дамытты: әль-Бакиллани, әль-Джувайни т.б.  Бұл ілім алдымен әлемнің мәңгілі мен жанның өлетіндігі туралы ілімді жоққа шығарды. Ал 15 ғасырлардағы соңғы калам исфахан мектебі арқылы  суфизм мистикасына бет бұрды. </w:t>
      </w:r>
    </w:p>
    <w:p w:rsidR="007F55F7" w:rsidRDefault="007F55F7" w:rsidP="007F55F7">
      <w:pPr>
        <w:shd w:val="clear" w:color="auto" w:fill="FFFFFF"/>
        <w:spacing w:after="0" w:line="240" w:lineRule="auto"/>
        <w:ind w:firstLine="567"/>
        <w:jc w:val="both"/>
        <w:rPr>
          <w:rFonts w:ascii="Times New Roman" w:hAnsi="Times New Roman"/>
          <w:lang w:val="kk-KZ"/>
        </w:rPr>
      </w:pPr>
      <w:r>
        <w:rPr>
          <w:rFonts w:ascii="Times New Roman" w:hAnsi="Times New Roman"/>
          <w:color w:val="000000"/>
          <w:lang w:val="kk-KZ"/>
        </w:rPr>
        <w:t>Мутазилиттер(бөлінгендер деген мағынады) – көне Грекиядағы философия мен логиканың тәсілдерін құдай мен адам қатынастарында қолдануды алғаш рет ұсынған бастапқы мұсылмандық теология өкілдері. Олар құдайдың қасиеттерін айнытпай сол қалпында түсінуге қарсы шықты, құдайға адамдық тәндік болмысты таңуға болмайтындығын дәйектеп, ол құдайдың бірлігі идеясына қарсы келетіндігін тұжырымдайды. Құдай сөз сөйлеу қабілетін ие екендігін жоққа шығара отырып, Құранның мәңгілігін терістеп, ол Құдай құдыретінің бір ғана көрінісі деп білді. Құранның қасиеттілігі оның әріптерінде емес, рухында дей келе, «илм ат-тәфсір» деп аталатын оны арнайы түсіндіру ілімін енгізді. Олар ерік еркіндігін қолдап, адам істеген әрекеттеріне құлықтылық тұрғыдан жауапкершілікте болатындығын ұсынды. Үлкен күнә (са</w:t>
      </w:r>
      <w:r>
        <w:rPr>
          <w:rFonts w:ascii="Times New Roman" w:hAnsi="Times New Roman"/>
          <w:color w:val="000000"/>
          <w:lang w:val="kk-KZ"/>
        </w:rPr>
        <w:softHyphen/>
        <w:t xml:space="preserve">хиб кабира) жасаған мұсылман адам құдайсыз (кафиром) болып табылмайды  тек ортаңғы жағдайда сақталады деп түсіндірді. </w:t>
      </w:r>
    </w:p>
    <w:p w:rsidR="007F55F7" w:rsidRDefault="007F55F7" w:rsidP="007F55F7">
      <w:pPr>
        <w:pStyle w:val="5"/>
        <w:jc w:val="center"/>
        <w:rPr>
          <w:rFonts w:ascii="Times New Roman" w:hAnsi="Times New Roman"/>
          <w:i w:val="0"/>
          <w:color w:val="FF0000"/>
          <w:sz w:val="24"/>
          <w:szCs w:val="24"/>
        </w:rPr>
      </w:pPr>
      <w:r>
        <w:rPr>
          <w:rFonts w:ascii="Times New Roman" w:hAnsi="Times New Roman"/>
          <w:i w:val="0"/>
          <w:color w:val="FF0000"/>
          <w:sz w:val="24"/>
          <w:szCs w:val="24"/>
        </w:rPr>
        <w:t>Бақылау сұрақтары</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Батыс Еуропадағы Орта ғасыр философиясы. Номинализм мен реализм     </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арасындағы пікірталас.</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Шығыс Ренессансының философиясы. Әл-Кинди, әл-Фараби, Ибн-Сина (Авицена), Ибн-Рушд (Аверроэс).</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Орта ғасырдағы  мұсылман философиясы.</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Христиан және Ислам діндерінің негіздері. </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Араб елдеріндегі философия, ғылым, өнер, тәрбие. </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Орта ғасырдағы Батыс Еуропа мәдениетінің ерекшеліктері.</w:t>
      </w:r>
    </w:p>
    <w:p w:rsidR="007F55F7" w:rsidRDefault="007F55F7" w:rsidP="007F55F7">
      <w:pPr>
        <w:pStyle w:val="ab"/>
        <w:numPr>
          <w:ilvl w:val="0"/>
          <w:numId w:val="3"/>
        </w:numPr>
        <w:tabs>
          <w:tab w:val="left" w:pos="900"/>
        </w:tabs>
        <w:spacing w:after="0"/>
        <w:jc w:val="both"/>
        <w:rPr>
          <w:lang w:val="kk-KZ"/>
        </w:rPr>
      </w:pPr>
      <w:r>
        <w:rPr>
          <w:lang w:val="kk-KZ"/>
        </w:rPr>
        <w:t>Философия мен идеологияның айырмашылығы неде?</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Араб философиясының өзіндік мәні?</w:t>
      </w:r>
    </w:p>
    <w:p w:rsidR="007F55F7" w:rsidRDefault="007F55F7" w:rsidP="007F55F7">
      <w:pPr>
        <w:numPr>
          <w:ilvl w:val="0"/>
          <w:numId w:val="3"/>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Номинализм және реализм күресінің негізі неде?</w:t>
      </w:r>
    </w:p>
    <w:p w:rsidR="007F55F7" w:rsidRDefault="007F55F7" w:rsidP="007F55F7">
      <w:pPr>
        <w:pStyle w:val="af"/>
        <w:shd w:val="clear" w:color="auto" w:fill="FFFFFF"/>
        <w:ind w:left="700"/>
        <w:jc w:val="both"/>
        <w:rPr>
          <w:b/>
          <w:sz w:val="22"/>
          <w:szCs w:val="22"/>
          <w:shd w:val="clear" w:color="auto" w:fill="FFFFFF"/>
          <w:lang w:val="kk-KZ" w:eastAsia="en-US"/>
        </w:rPr>
      </w:pPr>
    </w:p>
    <w:p w:rsidR="007F55F7" w:rsidRDefault="007F55F7" w:rsidP="007F55F7">
      <w:pPr>
        <w:pStyle w:val="af"/>
        <w:shd w:val="clear" w:color="auto" w:fill="FFFFFF"/>
        <w:ind w:left="700"/>
        <w:jc w:val="both"/>
        <w:rPr>
          <w:b/>
          <w:color w:val="FF0000"/>
          <w:sz w:val="22"/>
          <w:szCs w:val="22"/>
          <w:shd w:val="clear" w:color="auto" w:fill="FFFFFF"/>
          <w:lang w:val="kk-KZ" w:eastAsia="en-US"/>
        </w:rPr>
      </w:pPr>
    </w:p>
    <w:p w:rsidR="007F55F7" w:rsidRDefault="007F55F7" w:rsidP="007F55F7">
      <w:pPr>
        <w:pStyle w:val="af"/>
        <w:shd w:val="clear" w:color="auto" w:fill="FFFFFF"/>
        <w:ind w:left="700"/>
        <w:jc w:val="both"/>
        <w:rPr>
          <w:bCs/>
          <w:sz w:val="22"/>
          <w:szCs w:val="22"/>
          <w:lang w:val="kk-KZ"/>
        </w:rPr>
      </w:pPr>
      <w:r>
        <w:rPr>
          <w:b/>
          <w:color w:val="FF0000"/>
          <w:sz w:val="22"/>
          <w:szCs w:val="22"/>
          <w:shd w:val="clear" w:color="auto" w:fill="FFFFFF"/>
          <w:lang w:val="kk-KZ" w:eastAsia="en-US"/>
        </w:rPr>
        <w:t>№4 дәріс.</w:t>
      </w:r>
      <w:r>
        <w:rPr>
          <w:b/>
          <w:sz w:val="22"/>
          <w:szCs w:val="22"/>
          <w:shd w:val="clear" w:color="auto" w:fill="FFFFFF"/>
          <w:lang w:val="kk-KZ" w:eastAsia="en-US"/>
        </w:rPr>
        <w:t xml:space="preserve"> </w:t>
      </w:r>
      <w:r>
        <w:rPr>
          <w:bCs/>
          <w:sz w:val="22"/>
          <w:szCs w:val="22"/>
          <w:lang w:val="kk-KZ"/>
        </w:rPr>
        <w:t xml:space="preserve">Қайта өрлеу дәуірі Еуропалық өркениет дамуындағы сілкініс және Жаңа замандағы философия мен ғылымның қалыптасуы </w:t>
      </w:r>
    </w:p>
    <w:p w:rsidR="007F55F7" w:rsidRDefault="007F55F7" w:rsidP="007F55F7">
      <w:pPr>
        <w:pStyle w:val="af"/>
        <w:shd w:val="clear" w:color="auto" w:fill="FFFFFF"/>
        <w:ind w:left="700"/>
        <w:jc w:val="both"/>
        <w:rPr>
          <w:bCs/>
          <w:sz w:val="22"/>
          <w:szCs w:val="22"/>
          <w:lang w:val="kk-KZ"/>
        </w:rPr>
      </w:pPr>
    </w:p>
    <w:p w:rsidR="007F55F7" w:rsidRDefault="007F55F7" w:rsidP="007F55F7">
      <w:pPr>
        <w:pStyle w:val="af"/>
        <w:shd w:val="clear" w:color="auto" w:fill="FFFFFF"/>
        <w:ind w:left="700"/>
        <w:jc w:val="both"/>
        <w:rPr>
          <w:sz w:val="22"/>
          <w:szCs w:val="22"/>
          <w:lang w:val="kk-KZ"/>
        </w:rPr>
      </w:pPr>
      <w:r>
        <w:rPr>
          <w:b/>
          <w:sz w:val="22"/>
          <w:szCs w:val="22"/>
          <w:shd w:val="clear" w:color="auto" w:fill="FFFFFF"/>
          <w:lang w:val="kk-KZ" w:eastAsia="en-US"/>
        </w:rPr>
        <w:t>1.</w:t>
      </w:r>
      <w:r>
        <w:rPr>
          <w:sz w:val="22"/>
          <w:szCs w:val="22"/>
          <w:lang w:val="kk-KZ"/>
        </w:rPr>
        <w:t xml:space="preserve">Адамға бетбұрыс, оның жеке даралығы мен креативтілік бастауы – Қайта өрлеу дәуріндегі маңызды ерекшелік. Зайырлы зиялылардың пайда болуы. </w:t>
      </w:r>
    </w:p>
    <w:p w:rsidR="007F55F7" w:rsidRDefault="007F55F7" w:rsidP="007F55F7">
      <w:pPr>
        <w:pStyle w:val="af"/>
        <w:shd w:val="clear" w:color="auto" w:fill="FFFFFF"/>
        <w:ind w:left="700"/>
        <w:jc w:val="both"/>
        <w:rPr>
          <w:sz w:val="22"/>
          <w:szCs w:val="22"/>
          <w:shd w:val="clear" w:color="auto" w:fill="FFFFFF"/>
          <w:lang w:val="kk-KZ" w:eastAsia="en-US"/>
        </w:rPr>
      </w:pPr>
      <w:r>
        <w:rPr>
          <w:b/>
          <w:sz w:val="22"/>
          <w:szCs w:val="22"/>
          <w:shd w:val="clear" w:color="auto" w:fill="FFFFFF"/>
          <w:lang w:val="kk-KZ" w:eastAsia="en-US"/>
        </w:rPr>
        <w:t>2.</w:t>
      </w:r>
      <w:r>
        <w:rPr>
          <w:sz w:val="22"/>
          <w:szCs w:val="22"/>
          <w:lang w:val="kk-KZ"/>
        </w:rPr>
        <w:t>Н. Кузанский шығармашылығындағы ақиқат мәселесі</w:t>
      </w:r>
      <w:r>
        <w:rPr>
          <w:sz w:val="22"/>
          <w:szCs w:val="22"/>
          <w:shd w:val="clear" w:color="auto" w:fill="FFFFFF"/>
          <w:lang w:val="kk-KZ" w:eastAsia="en-US"/>
        </w:rPr>
        <w:t xml:space="preserve"> </w:t>
      </w:r>
    </w:p>
    <w:p w:rsidR="007F55F7" w:rsidRDefault="007F55F7" w:rsidP="007F55F7">
      <w:pPr>
        <w:pStyle w:val="af"/>
        <w:shd w:val="clear" w:color="auto" w:fill="FFFFFF"/>
        <w:ind w:left="700"/>
        <w:jc w:val="both"/>
        <w:rPr>
          <w:sz w:val="22"/>
          <w:szCs w:val="22"/>
          <w:lang w:val="kk-KZ"/>
        </w:rPr>
      </w:pPr>
      <w:r>
        <w:rPr>
          <w:b/>
          <w:sz w:val="22"/>
          <w:szCs w:val="22"/>
          <w:shd w:val="clear" w:color="auto" w:fill="FFFFFF"/>
          <w:lang w:val="kk-KZ" w:eastAsia="en-US"/>
        </w:rPr>
        <w:t>3.</w:t>
      </w:r>
      <w:r>
        <w:rPr>
          <w:sz w:val="22"/>
          <w:szCs w:val="22"/>
          <w:lang w:val="kk-KZ"/>
        </w:rPr>
        <w:t xml:space="preserve">Коперниктің, Галилейдің, Бруно мен Кеплердің жаратылыстанулық-ғылыми жетістіктері </w:t>
      </w:r>
    </w:p>
    <w:p w:rsidR="007F55F7" w:rsidRDefault="007F55F7" w:rsidP="007F55F7">
      <w:pPr>
        <w:pStyle w:val="af"/>
        <w:shd w:val="clear" w:color="auto" w:fill="FFFFFF"/>
        <w:ind w:left="700"/>
        <w:jc w:val="both"/>
        <w:rPr>
          <w:sz w:val="22"/>
          <w:szCs w:val="22"/>
          <w:lang w:val="kk-KZ"/>
        </w:rPr>
      </w:pPr>
      <w:r>
        <w:rPr>
          <w:b/>
          <w:sz w:val="22"/>
          <w:szCs w:val="22"/>
          <w:shd w:val="clear" w:color="auto" w:fill="FFFFFF"/>
          <w:lang w:val="kk-KZ" w:eastAsia="en-US"/>
        </w:rPr>
        <w:t>4.</w:t>
      </w:r>
      <w:r>
        <w:rPr>
          <w:sz w:val="22"/>
          <w:szCs w:val="22"/>
          <w:lang w:val="kk-KZ"/>
        </w:rPr>
        <w:t>Н.Макиавелли шығармашылығындағы қазіргі заманғы саясаттанудың негіздерінің қалыптасуы.</w:t>
      </w:r>
    </w:p>
    <w:p w:rsidR="007F55F7" w:rsidRDefault="007F55F7" w:rsidP="007F55F7">
      <w:pPr>
        <w:pStyle w:val="af"/>
        <w:shd w:val="clear" w:color="auto" w:fill="FFFFFF"/>
        <w:ind w:left="700"/>
        <w:jc w:val="both"/>
        <w:rPr>
          <w:sz w:val="22"/>
          <w:szCs w:val="22"/>
          <w:shd w:val="clear" w:color="auto" w:fill="FFFFFF"/>
          <w:lang w:val="kk-KZ" w:eastAsia="en-US"/>
        </w:rPr>
      </w:pP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 xml:space="preserve">Антикалық өмір сезімімен туыс, орта ғасырлық философиядан кейінгі және оған көп жағдайда идеялық жағынан қарама-қарсы келіп, жаңа өмірлік сезіну мен түйсінулер қалыптасқан, мәдениет пен философия қайта өркендеген Еуропадағы 14-16 ғасырлар аралығын қамтитын кезең  ренессанс деп аталады. Орта ғасырдағы құдайға ұмтылатын теоцентрлік көзқарастар үстемдігінің орнына адам мәселесін алға қоятын ой-пікірлер қалыптасты, бұл кезең туындылары антика дәуірінің мұраларын кеңінен пайдалану үрдісіне көшті, сондықтан да бұл уақыт қайта (қайтадан даму ) өрлеу дәуірі деп аталды. Ол шартты түрде үш кезеңге бөлінеді: бастапқы ренессанс (14 ғ.), ренессанстың гүлденуі (15 ғ.), соңғы ренессанс (16 ғ.).   </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Яғни, қайта өрлеу дәуірінің философия аймағындағы мынадай ерекшеліктер бар:</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 xml:space="preserve">- көне Грекия мұраларын қайтадан жаңғыртып, оларға сүйеніп отырды: аристотелизм, платонизм, эпикуреизм, стоицизм т.б. ілімдер қайтадан өңделе бастады. </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 теоцентризмнің орнына антропентризмнің келуі: адамның әлемдегі орны мен жалпы жағдайы, тағайындалауы, микрокосм идеясы т.б.</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 xml:space="preserve">- гуманизм, яғни, адамсүйгішік қағидалардың үстемдік ете бастауы: құлықтылық қағидалары, адамды басты құндылық деп табу, оның еркіндігі мен бақыт туралы идеялар т.б. </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 xml:space="preserve">- пантеизм, яғни, құдайдың жеке жақтылығын түсіріп, оны жалпы табиғатқа апарып таңу; </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lastRenderedPageBreak/>
        <w:t>- әлемнің жаңаша ғылыми картинасын космологиялық тұрғыдан байыптау: геоцентризмнің терістелуі мен  гелиоцентризмнің орнықтырылуы;</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  утопиялық социализм идеялары: әділетті қоғам  орнату идеалы;</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  реформация мен саяси-әлеуметтік мәселелердің қойылуы т.б.</w:t>
      </w:r>
    </w:p>
    <w:p w:rsidR="007F55F7" w:rsidRDefault="007F55F7" w:rsidP="007F55F7">
      <w:pPr>
        <w:widowControl w:val="0"/>
        <w:spacing w:after="0" w:line="240" w:lineRule="auto"/>
        <w:ind w:firstLine="360"/>
        <w:jc w:val="both"/>
        <w:rPr>
          <w:rFonts w:ascii="Times New Roman" w:hAnsi="Times New Roman"/>
          <w:lang w:val="kk-KZ"/>
        </w:rPr>
      </w:pPr>
      <w:r>
        <w:rPr>
          <w:rFonts w:ascii="Times New Roman" w:hAnsi="Times New Roman"/>
          <w:lang w:val="kk-KZ"/>
        </w:rPr>
        <w:t>Осыған орай, бұл дәуірді мынадай сатыларға бөледі: 1) Гуманисттік (14 ғасырдың ортасы мен 15 ғасырдың орта шені): Данте, Ф. Петрарка, Эразм Роттердамский, Мор, Монтень т.б.; 2) Неоплатоншылдық: Плетон, Фичино, Мирандола, Николай Кузанский (15 ғасырдың орта шені мен 16 ғасырдың басы);  3) Натурфилософиялық (16 ғасырдың екінші жартысы - 17 ғасырдың басы): Леонардо да Винчи, Коперник, Бруно, Галилей т.б.</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Кузандық Николай (Николай Кузанский) (1401-1464 жж.) - ең соңғы схоласт, әрі орта ғасырдан қайта өрлеу дәуіріне өппелі кезеңдегі алғашқы философтардың бірі, рационалист және мистик, гуманист, құдайтанушы, математикалық жаратылыстанудың теоретигі, апофатикалық теология мен натурализмді бітістіруші, географ. Құқықтанушы және медик ретінде де белгілі болған. Мәселен, алғаш рет Еуропаның картасын жасаған. Негізгі шғармалары: «Католиктік келісім туралы», «Күнтізбенің түзетілуі жөнінде», «Ғалымның білімсіздігі жөнінде», «Құдайды іздеу туралы», «Қалыптасу туралы», «Ғалым білімсіздігінің апологиясы туралы», «Құдайды көру туралы», «Мүмкіндік ретіндегі болмыс туралы», «Құранды терістеу» т.б. қатар сегіз математикалық трактат жазған. Осыған орай, оның тұлғалық дүниетаным ерекшелігін былайша ажыратып көрсету жолға қойылған: 1) Орта ғасыр философиясын қорытындылаушы; 2) Қайта өрлеу дәуіріндегі философияның кіріспесі ретінде ренессанс кезеңіндегі философиялық бағдарларды ұстанушы (гуманизм, пантеизм, эмпиризм, натурализм т.б.); 3) Жаңа заман дәуіріндегі философия мен ғылмның ізашары, жол салушысы; 4) классикалық философиядағы таным теориясының генетикалық негізін қалаушы.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Ол болмыстың математикаланған моделін ұсына отыра, Құдайды өзекті аяқталмаған шексіздік ретінде таниды, «абсолютті максимум» түрінде көрсетеді. Ол  таным теориясында сезімді, пайымдауды, ақылды өзін іске асыру сәтінде әр түрлі мақсаттар мен аймақтарда көрсете алатын субъектінің таным қабілеті деп түсіндіреді. Табиғаттың барлық құбылыстарының  негізінде математикалық формализм арқылы ғана көрсетуге болатын объективті прапорция жатырғандығын  байыптайды.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Ол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соңғы ақиқат деп танымау керек, себебі, ақыл ешқашан аяқталмайтын абсолютке жақындап келе жатырған үрдіс деп түсіндіреді.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Оның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Жер қозғалмайтын сияқт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Галиллей Галилео (1564-1642 жж.) – итальяндық ойшыл, классикалық механиканың негізін 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w:t>
      </w:r>
      <w:r>
        <w:rPr>
          <w:rFonts w:ascii="Times New Roman" w:hAnsi="Times New Roman"/>
          <w:lang w:val="kk-KZ"/>
        </w:rPr>
        <w:lastRenderedPageBreak/>
        <w:t xml:space="preserve">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 Содан соң инерция идеясы, дененің еркін құлауы, қозғалыстың салыстырмалылығы қағидасы т.б. жаңалықтар аша отырып, классикалық  динамиканың негізін салды.  Сайып келгенде, Галиллейдің дүниетанымында әлемнің объективті өмір сүретіндігі, шексіздігі мен мәңгілігі туралы ой қозғалып, ол құдайлық алғашқы қозғаушы түрткіні мойындайды. Табиғатта ешнәрсе пайда болмайды және жойылмайды, тек денелердің өзара орналасуы мен олардың бөліктерінің қозғалысы ғана жүзеге асып отырады. Материя бөлінбейтін атомдардан тұрады, олардың қозғалысы - әмбебап механикалық қозғалыс. Табиғаттағы барлық қозғалыстар себепті механикалық қозғалыспен шартталған. Осыдан ғылымның нағыз шынайы  міндеті - себептерді іздеу екендігі туындайды деген тәрізді пікірлерін ұсынған.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Джордано Бруно  Филиппо (1548-1600 жж.) - итальяндық материалист, философ, ақын. Сонымен қатар Еуропадағы құпия, әрі мистикалық ілім Каббалаға табынушы. Басты еңбектері: «Себептілік, бастама және біртұтастық туралы», «Әлемнің және заттардың шексіздігі туралы»,  «Ерлік интузиазмы туралы», «Біздің заманның философтары мен математиктеріне қарсы жүз алпыс тезис», «Монадо, сандар, фигура туралы» т.б.</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Бруноның поэтикалық пантеизмі жаңа жаратылыстанулық ғылыми білімдерге, әсіресе, коперниктің гелиоцентрлік жүйесіне, эпикуреизм мен платонизмнің идеяларына сүйенілген еді. Шексіз әлем тұтастай алғанда, сол Құдайдың өзі болып табылады, ол барлық жерде ішінде де, үстінде де емес, бірақ қатысу арқылы бар. Универсум өзінің ішкі күштері арқылы қозғалады, жеке заттар өзгермелі және өзінің ұйымдасуына сәйкес келе отырып,  мәңгі рухтың ырқында болады дей келе, ол табиғатты, материяны құдаймен теңестіреді (Заттардағы құдайлық). Барлық болмысты панпсихизм ретінде түсініп,  гилозоизмге ойысады.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 Философияның мақсаты христиандықтағы сенімдік-трансцендентті Құдайға жету емес, «Заттардағы Құдайды» тану болып табылады деген ойларын байыптайды.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Бруноның пікірінше, табиғаттан тыс ешқандай күш жоқ. Ол кеңістікте де, уақытта да шексіз, ал қозғалыс оның өмір сүру тәсілі. Табиғат өз заңдылығымен дамиды. Әлем – универсум (әмбебап бастама), жалғыз ғана мәнділік. Сондықтан ол мәңгі және өзгермейді. </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t xml:space="preserve">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«БЕСІНШІ СҰХБАТ. Теофил. Әлем біртұтас, қозғалмайтын, шексіз. Бірлік деп абсолютті мүмкіндікті, шындықты, форманы немесе жанды, материя немесе денені, заттарды, барлықты айтамын. .. Әлем өзінің шексіздігі арқылы ұлғаймайды және азаймайды. Оған ешнәрсені қосуға да, алуға да болмайды, себебі, шексіздіктің бөлшектері болмайды». Бұндағыәлемнің жалғыздығы мен бірлігі жөніндегі ұғымдар оның «бар» болып табылатындығын үстемелейді және тұрақтылығын аша түседі. Сондықтан ойшыл дүниенің универсумдық сипатын қуаттай отыра, болмыстың өмір сүруінің өзі оның бірлігі, тұтастығы арқылы қамтамасыз етілгендігін байыптайды. Әлемнің жойылмайтындығы, тұрақтылығы, қозғалмайтындығы – шынайы болмыстың мәнін аша түсетін тұжырым. </w:t>
      </w:r>
    </w:p>
    <w:p w:rsidR="007F55F7" w:rsidRDefault="007F55F7" w:rsidP="007F55F7">
      <w:pPr>
        <w:spacing w:after="0" w:line="240" w:lineRule="auto"/>
        <w:jc w:val="center"/>
        <w:rPr>
          <w:rFonts w:ascii="Times New Roman" w:hAnsi="Times New Roman"/>
          <w:color w:val="FF0000"/>
          <w:sz w:val="24"/>
          <w:szCs w:val="24"/>
          <w:lang w:val="kk-KZ"/>
        </w:rPr>
      </w:pPr>
      <w:r>
        <w:rPr>
          <w:rFonts w:ascii="Times New Roman" w:hAnsi="Times New Roman"/>
          <w:b/>
          <w:color w:val="FF0000"/>
          <w:sz w:val="24"/>
          <w:szCs w:val="24"/>
          <w:lang w:val="kk-KZ"/>
        </w:rPr>
        <w:lastRenderedPageBreak/>
        <w:t>Бақылау сұрақтары</w:t>
      </w:r>
      <w:r>
        <w:rPr>
          <w:rFonts w:ascii="Times New Roman" w:hAnsi="Times New Roman"/>
          <w:color w:val="FF0000"/>
          <w:sz w:val="24"/>
          <w:szCs w:val="24"/>
          <w:lang w:val="kk-KZ"/>
        </w:rPr>
        <w:t>:</w:t>
      </w:r>
    </w:p>
    <w:p w:rsidR="007F55F7" w:rsidRDefault="007F55F7" w:rsidP="007F55F7">
      <w:pPr>
        <w:numPr>
          <w:ilvl w:val="0"/>
          <w:numId w:val="4"/>
        </w:numPr>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 xml:space="preserve">Қайта өрлеу дәуірінің өзіндік белгілері, олардың философиялық ойларда </w:t>
      </w:r>
    </w:p>
    <w:p w:rsidR="007F55F7" w:rsidRDefault="007F55F7" w:rsidP="007F55F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бейнеленуі.</w:t>
      </w:r>
    </w:p>
    <w:p w:rsidR="007F55F7" w:rsidRDefault="007F55F7" w:rsidP="007F55F7">
      <w:pPr>
        <w:numPr>
          <w:ilvl w:val="0"/>
          <w:numId w:val="4"/>
        </w:numPr>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 xml:space="preserve">Қайта өрлеу философиясының  антропоцентризмі және гуманизмі. Пантеизм </w:t>
      </w:r>
    </w:p>
    <w:p w:rsidR="007F55F7" w:rsidRDefault="007F55F7" w:rsidP="007F55F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және натурализм.</w:t>
      </w:r>
    </w:p>
    <w:p w:rsidR="007F55F7" w:rsidRDefault="007F55F7" w:rsidP="007F55F7">
      <w:pPr>
        <w:numPr>
          <w:ilvl w:val="0"/>
          <w:numId w:val="4"/>
        </w:numPr>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 xml:space="preserve">ХVІІ-ХVІІІ ғасыр философия ( Ф. Бэкон, Р. Декарт, Т. Гобс, Б. Спиноза, Дж. </w:t>
      </w:r>
    </w:p>
    <w:p w:rsidR="007F55F7" w:rsidRDefault="007F55F7" w:rsidP="007F55F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Локк, Г. Лейбниц).</w:t>
      </w:r>
    </w:p>
    <w:p w:rsidR="007F55F7" w:rsidRDefault="007F55F7" w:rsidP="007F55F7">
      <w:pPr>
        <w:numPr>
          <w:ilvl w:val="0"/>
          <w:numId w:val="4"/>
        </w:numPr>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 xml:space="preserve">ХVІІІ ғ. ағартушылық кезеңдегі философиясы (Ж. Ламерти, Д. Дидро, </w:t>
      </w:r>
    </w:p>
    <w:p w:rsidR="007F55F7" w:rsidRDefault="007F55F7" w:rsidP="007F55F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 А. Гельвеций, П. Гольбах, Вольтер).</w:t>
      </w:r>
    </w:p>
    <w:p w:rsidR="007F55F7" w:rsidRDefault="007F55F7" w:rsidP="007F55F7">
      <w:pPr>
        <w:numPr>
          <w:ilvl w:val="0"/>
          <w:numId w:val="4"/>
        </w:numPr>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Француз материалистерінің діни көзқарастары.</w:t>
      </w:r>
    </w:p>
    <w:p w:rsidR="007F55F7" w:rsidRDefault="007F55F7" w:rsidP="007F55F7">
      <w:pPr>
        <w:numPr>
          <w:ilvl w:val="0"/>
          <w:numId w:val="4"/>
        </w:numPr>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Қайта өрлеудегі натурфилософия мен диалектика (Дж. Бруно, Н. Кузанский).</w:t>
      </w:r>
    </w:p>
    <w:p w:rsidR="007F55F7" w:rsidRDefault="007F55F7" w:rsidP="007F55F7">
      <w:pPr>
        <w:widowControl w:val="0"/>
        <w:spacing w:after="0" w:line="240" w:lineRule="auto"/>
        <w:ind w:firstLine="567"/>
        <w:jc w:val="both"/>
        <w:rPr>
          <w:rFonts w:ascii="Times New Roman" w:hAnsi="Times New Roman"/>
          <w:b/>
          <w:bCs/>
          <w:lang w:val="kk-KZ"/>
        </w:rPr>
      </w:pPr>
    </w:p>
    <w:p w:rsidR="007F55F7" w:rsidRDefault="007F55F7" w:rsidP="007F55F7">
      <w:pPr>
        <w:pStyle w:val="af"/>
        <w:ind w:left="700"/>
        <w:rPr>
          <w:b/>
          <w:sz w:val="22"/>
          <w:szCs w:val="22"/>
          <w:shd w:val="clear" w:color="auto" w:fill="FFFFFF"/>
          <w:lang w:val="kk-KZ" w:eastAsia="en-US"/>
        </w:rPr>
      </w:pPr>
    </w:p>
    <w:p w:rsidR="007F55F7" w:rsidRDefault="007F55F7" w:rsidP="007F55F7">
      <w:pPr>
        <w:pStyle w:val="af"/>
        <w:ind w:left="700"/>
        <w:rPr>
          <w:sz w:val="22"/>
          <w:szCs w:val="22"/>
          <w:lang w:val="kk-KZ"/>
        </w:rPr>
      </w:pPr>
      <w:r>
        <w:rPr>
          <w:b/>
          <w:color w:val="FF0000"/>
          <w:sz w:val="22"/>
          <w:szCs w:val="22"/>
          <w:shd w:val="clear" w:color="auto" w:fill="FFFFFF"/>
          <w:lang w:val="kk-KZ" w:eastAsia="en-US"/>
        </w:rPr>
        <w:t>№5 дәріс.</w:t>
      </w:r>
      <w:r>
        <w:rPr>
          <w:b/>
          <w:sz w:val="22"/>
          <w:szCs w:val="22"/>
          <w:shd w:val="clear" w:color="auto" w:fill="FFFFFF"/>
          <w:lang w:val="kk-KZ" w:eastAsia="en-US"/>
        </w:rPr>
        <w:t xml:space="preserve"> </w:t>
      </w:r>
      <w:r>
        <w:rPr>
          <w:bCs/>
          <w:sz w:val="22"/>
          <w:szCs w:val="22"/>
          <w:lang w:val="kk-KZ"/>
        </w:rPr>
        <w:t>Жаңа замандағы</w:t>
      </w:r>
      <w:r>
        <w:rPr>
          <w:b/>
          <w:bCs/>
          <w:sz w:val="22"/>
          <w:szCs w:val="22"/>
          <w:lang w:val="kk-KZ"/>
        </w:rPr>
        <w:t xml:space="preserve"> </w:t>
      </w:r>
      <w:r>
        <w:rPr>
          <w:sz w:val="22"/>
          <w:szCs w:val="22"/>
          <w:lang w:val="kk-KZ"/>
        </w:rPr>
        <w:t>э</w:t>
      </w:r>
      <w:r>
        <w:rPr>
          <w:sz w:val="22"/>
          <w:szCs w:val="22"/>
        </w:rPr>
        <w:t xml:space="preserve">мпиризм </w:t>
      </w:r>
      <w:r>
        <w:rPr>
          <w:sz w:val="22"/>
          <w:szCs w:val="22"/>
          <w:lang w:val="kk-KZ"/>
        </w:rPr>
        <w:t>мен</w:t>
      </w:r>
      <w:r>
        <w:rPr>
          <w:sz w:val="22"/>
          <w:szCs w:val="22"/>
        </w:rPr>
        <w:t xml:space="preserve"> рационализм </w:t>
      </w:r>
    </w:p>
    <w:p w:rsidR="007F55F7" w:rsidRDefault="007F55F7" w:rsidP="007F55F7">
      <w:pPr>
        <w:pStyle w:val="af"/>
        <w:ind w:left="700"/>
        <w:rPr>
          <w:sz w:val="22"/>
          <w:szCs w:val="22"/>
          <w:lang w:val="kk-KZ"/>
        </w:rPr>
      </w:pPr>
    </w:p>
    <w:p w:rsidR="007F55F7" w:rsidRDefault="007F55F7" w:rsidP="007F55F7">
      <w:pPr>
        <w:pStyle w:val="af"/>
        <w:ind w:left="700"/>
        <w:rPr>
          <w:sz w:val="22"/>
          <w:szCs w:val="22"/>
          <w:lang w:val="kk-KZ"/>
        </w:rPr>
      </w:pPr>
      <w:r>
        <w:rPr>
          <w:sz w:val="22"/>
          <w:szCs w:val="22"/>
          <w:lang w:val="kk-KZ"/>
        </w:rPr>
        <w:t xml:space="preserve">1.Ф.Бэконның ғылымдарды жіктеуі туралы. Ғылымдағы елестер және оны жеңудің жолдары. </w:t>
      </w:r>
    </w:p>
    <w:p w:rsidR="007F55F7" w:rsidRDefault="007F55F7" w:rsidP="007F55F7">
      <w:pPr>
        <w:pStyle w:val="af"/>
        <w:ind w:left="700"/>
        <w:rPr>
          <w:sz w:val="22"/>
          <w:szCs w:val="22"/>
          <w:lang w:val="kk-KZ"/>
        </w:rPr>
      </w:pPr>
      <w:r>
        <w:rPr>
          <w:sz w:val="22"/>
          <w:szCs w:val="22"/>
          <w:lang w:val="kk-KZ"/>
        </w:rPr>
        <w:t>2.Р.Декарт шығармашылығындағы таным мәселесі. Күдіктену қағидасы</w:t>
      </w:r>
      <w:r>
        <w:rPr>
          <w:sz w:val="22"/>
          <w:szCs w:val="22"/>
          <w:shd w:val="clear" w:color="auto" w:fill="FFFFFF"/>
          <w:lang w:val="kk-KZ" w:eastAsia="en-US"/>
        </w:rPr>
        <w:t xml:space="preserve"> 3.</w:t>
      </w:r>
      <w:r>
        <w:rPr>
          <w:sz w:val="22"/>
          <w:szCs w:val="22"/>
          <w:lang w:val="kk-KZ"/>
        </w:rPr>
        <w:t xml:space="preserve">Спиноза мен  Лейбництің таным туралы ілімдері.  </w:t>
      </w:r>
    </w:p>
    <w:p w:rsidR="007F55F7" w:rsidRDefault="007F55F7" w:rsidP="007F55F7">
      <w:pPr>
        <w:pStyle w:val="af"/>
        <w:ind w:left="700"/>
        <w:rPr>
          <w:sz w:val="22"/>
          <w:szCs w:val="22"/>
          <w:shd w:val="clear" w:color="auto" w:fill="FFFFFF"/>
          <w:lang w:val="kk-KZ" w:eastAsia="en-US"/>
        </w:rPr>
      </w:pPr>
      <w:r>
        <w:rPr>
          <w:sz w:val="22"/>
          <w:szCs w:val="22"/>
          <w:lang w:val="kk-KZ"/>
        </w:rPr>
        <w:t>4.Дж. Локктың бірінші және екінші сапалары туралы.</w:t>
      </w:r>
    </w:p>
    <w:p w:rsidR="007F55F7" w:rsidRDefault="007F55F7" w:rsidP="007F55F7">
      <w:pPr>
        <w:widowControl w:val="0"/>
        <w:spacing w:after="0" w:line="240" w:lineRule="auto"/>
        <w:jc w:val="both"/>
        <w:rPr>
          <w:rFonts w:ascii="Times New Roman" w:hAnsi="Times New Roman"/>
          <w:lang w:val="kk-KZ"/>
        </w:rPr>
      </w:pPr>
    </w:p>
    <w:p w:rsidR="007F55F7" w:rsidRDefault="007F55F7" w:rsidP="007F55F7">
      <w:pPr>
        <w:spacing w:after="0" w:line="240" w:lineRule="auto"/>
        <w:ind w:firstLine="700"/>
        <w:jc w:val="both"/>
        <w:rPr>
          <w:rFonts w:ascii="Times New Roman" w:hAnsi="Times New Roman"/>
          <w:lang w:val="kk-KZ"/>
        </w:rPr>
      </w:pPr>
      <w:r>
        <w:rPr>
          <w:rFonts w:ascii="Times New Roman" w:hAnsi="Times New Roman"/>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Pr>
          <w:rFonts w:ascii="Times New Roman" w:hAnsi="Times New Roman"/>
          <w:color w:val="000000"/>
          <w:lang w:val="kk-KZ"/>
        </w:rPr>
        <w:t xml:space="preserve"> жаңа заманғы философиялық ойдың бастаушысы ретінде белгілі және эмпиризм бағытын ұстанушы. Негізгі шығармалары: </w:t>
      </w:r>
      <w:r>
        <w:rPr>
          <w:rFonts w:ascii="Times New Roman" w:hAnsi="Times New Roman"/>
          <w:lang w:val="kk-KZ"/>
        </w:rPr>
        <w:t xml:space="preserve">«Ғылымның беделі мен өсімі», «Жаңа Органон...», «Жаңа Атлантида» т.б.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lastRenderedPageBreak/>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7F55F7" w:rsidRDefault="007F55F7" w:rsidP="007F55F7">
      <w:pPr>
        <w:widowControl w:val="0"/>
        <w:spacing w:after="0" w:line="240" w:lineRule="auto"/>
        <w:jc w:val="both"/>
        <w:rPr>
          <w:rFonts w:ascii="Times New Roman" w:hAnsi="Times New Roman"/>
          <w:lang w:val="kk-KZ"/>
        </w:rPr>
      </w:pPr>
      <w:r>
        <w:rPr>
          <w:rFonts w:ascii="Times New Roman" w:hAnsi="Times New Roman"/>
          <w:lang w:val="kk-KZ"/>
        </w:rPr>
        <w:tab/>
        <w:t>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Ойшылдың идеялары бұл салада әрі қарай күрделене түседі, мәселен, «Метафизикалық толғаныстарында» Декарт: «Әлдеқандай күш бар, қандай екенін білмеймін,   бірақ зұлым ниетті, мені алдау үшін бәрін пайдаланатын. Егер ол мені алдайтын болса, менің өмір сүретіндігімде ешқандай күмән жоқ; қаншалықты қажет етеді, мені соншалықты алдай берсін, - мен ойлайтын болып тұрғанда ол мені ештеңеге айналдыра алмайды.</w:t>
      </w:r>
    </w:p>
    <w:p w:rsidR="007F55F7" w:rsidRDefault="007F55F7" w:rsidP="007F55F7">
      <w:pPr>
        <w:shd w:val="clear" w:color="auto" w:fill="FFFFFF"/>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Спиноза Бенедикт (Барух) (1632 —1677 жж.) – Нидерланд философы, материалист, пантеист. Негізгі шығармалары: «Саяси-діни трактат», «Этика» т.б. Ол </w:t>
      </w:r>
      <w:r>
        <w:rPr>
          <w:rFonts w:ascii="Times New Roman" w:hAnsi="Times New Roman"/>
          <w:lang w:val="kk-KZ"/>
        </w:rPr>
        <w:t xml:space="preserve">әлем мәңгі, біртұтас, бөлінбейтін табиғат және ол екі түрлі формада сақталады: материалды, рухани деген прікірлерін негізге ала отырып,  </w:t>
      </w:r>
      <w:r>
        <w:rPr>
          <w:rFonts w:ascii="Times New Roman" w:hAnsi="Times New Roman"/>
          <w:color w:val="000000"/>
          <w:lang w:val="kk-KZ"/>
        </w:rPr>
        <w:t xml:space="preserve">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w:t>
      </w:r>
      <w:r>
        <w:rPr>
          <w:rFonts w:ascii="Times New Roman" w:hAnsi="Times New Roman"/>
          <w:lang w:val="kk-KZ"/>
        </w:rPr>
        <w:t xml:space="preserve">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rsidR="007F55F7" w:rsidRDefault="007F55F7" w:rsidP="007F55F7">
      <w:pPr>
        <w:spacing w:after="0" w:line="240" w:lineRule="auto"/>
        <w:ind w:firstLine="720"/>
        <w:jc w:val="both"/>
        <w:rPr>
          <w:rFonts w:ascii="Times New Roman" w:hAnsi="Times New Roman"/>
          <w:color w:val="000000"/>
          <w:lang w:val="kk-KZ"/>
        </w:rPr>
      </w:pPr>
      <w:r>
        <w:rPr>
          <w:rFonts w:ascii="Times New Roman" w:hAnsi="Times New Roman"/>
          <w:lang w:val="kk-KZ"/>
        </w:rPr>
        <w:t xml:space="preserve">Жаңа замандағы көрнекті ойшылдардың бірі – </w:t>
      </w:r>
      <w:r>
        <w:rPr>
          <w:rFonts w:ascii="Times New Roman" w:hAnsi="Times New Roman"/>
          <w:color w:val="000000"/>
          <w:lang w:val="kk-KZ"/>
        </w:rPr>
        <w:t xml:space="preserve">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w:t>
      </w:r>
      <w:r>
        <w:rPr>
          <w:rFonts w:ascii="Times New Roman" w:hAnsi="Times New Roman"/>
          <w:color w:val="000000"/>
          <w:lang w:val="kk-KZ"/>
        </w:rPr>
        <w:lastRenderedPageBreak/>
        <w:t xml:space="preserve">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7F55F7" w:rsidRDefault="007F55F7" w:rsidP="007F55F7">
      <w:pPr>
        <w:pStyle w:val="af"/>
        <w:rPr>
          <w:b/>
          <w:sz w:val="22"/>
          <w:szCs w:val="22"/>
          <w:shd w:val="clear" w:color="auto" w:fill="FFFFFF"/>
          <w:lang w:val="kk-KZ" w:eastAsia="en-US"/>
        </w:rPr>
      </w:pPr>
    </w:p>
    <w:p w:rsidR="007F55F7" w:rsidRDefault="007F55F7" w:rsidP="007F55F7">
      <w:pPr>
        <w:jc w:val="center"/>
        <w:rPr>
          <w:rFonts w:ascii="Times New Roman" w:hAnsi="Times New Roman"/>
          <w:color w:val="FF0000"/>
          <w:sz w:val="24"/>
          <w:szCs w:val="24"/>
          <w:lang w:val="kk-KZ"/>
        </w:rPr>
      </w:pPr>
      <w:r>
        <w:rPr>
          <w:rFonts w:ascii="Times New Roman" w:hAnsi="Times New Roman"/>
          <w:b/>
          <w:color w:val="FF0000"/>
          <w:sz w:val="24"/>
          <w:szCs w:val="24"/>
          <w:lang w:val="kk-KZ"/>
        </w:rPr>
        <w:t>Бақылау сұрақтары</w:t>
      </w:r>
      <w:r>
        <w:rPr>
          <w:rFonts w:ascii="Times New Roman" w:hAnsi="Times New Roman"/>
          <w:color w:val="FF0000"/>
          <w:sz w:val="24"/>
          <w:szCs w:val="24"/>
          <w:lang w:val="kk-KZ"/>
        </w:rPr>
        <w:t>:</w:t>
      </w:r>
    </w:p>
    <w:p w:rsidR="007F55F7" w:rsidRDefault="007F55F7" w:rsidP="007F55F7">
      <w:pPr>
        <w:numPr>
          <w:ilvl w:val="0"/>
          <w:numId w:val="5"/>
        </w:numPr>
        <w:spacing w:after="0" w:line="240" w:lineRule="auto"/>
        <w:jc w:val="both"/>
        <w:rPr>
          <w:rFonts w:ascii="Times New Roman" w:hAnsi="Times New Roman"/>
          <w:sz w:val="24"/>
          <w:szCs w:val="24"/>
          <w:lang w:val="kk-KZ"/>
        </w:rPr>
      </w:pPr>
      <w:r>
        <w:rPr>
          <w:rFonts w:ascii="Times New Roman" w:hAnsi="Times New Roman"/>
          <w:sz w:val="24"/>
          <w:szCs w:val="24"/>
          <w:lang w:val="kk-KZ"/>
        </w:rPr>
        <w:t>Жаңа заман  философиясында таным методологиясы  неге өзекті болды?</w:t>
      </w:r>
    </w:p>
    <w:p w:rsidR="007F55F7" w:rsidRDefault="007F55F7" w:rsidP="007F55F7">
      <w:pPr>
        <w:numPr>
          <w:ilvl w:val="0"/>
          <w:numId w:val="5"/>
        </w:numPr>
        <w:spacing w:after="0" w:line="240" w:lineRule="auto"/>
        <w:jc w:val="both"/>
        <w:rPr>
          <w:rFonts w:ascii="Times New Roman" w:hAnsi="Times New Roman"/>
          <w:sz w:val="24"/>
          <w:szCs w:val="24"/>
          <w:lang w:val="kk-KZ"/>
        </w:rPr>
      </w:pPr>
      <w:r>
        <w:rPr>
          <w:rFonts w:ascii="Times New Roman" w:hAnsi="Times New Roman"/>
          <w:sz w:val="24"/>
          <w:szCs w:val="24"/>
          <w:lang w:val="kk-KZ"/>
        </w:rPr>
        <w:t>Танымның индуктивті және дедуктивті әдістерінің ерекшелігін ашыңыз.</w:t>
      </w:r>
    </w:p>
    <w:p w:rsidR="007F55F7" w:rsidRDefault="007F55F7" w:rsidP="007F55F7">
      <w:pPr>
        <w:numPr>
          <w:ilvl w:val="0"/>
          <w:numId w:val="5"/>
        </w:numPr>
        <w:spacing w:after="0" w:line="240" w:lineRule="auto"/>
        <w:jc w:val="both"/>
        <w:rPr>
          <w:rFonts w:ascii="Times New Roman" w:hAnsi="Times New Roman"/>
          <w:sz w:val="24"/>
          <w:szCs w:val="24"/>
          <w:lang w:val="kk-KZ"/>
        </w:rPr>
      </w:pPr>
      <w:r>
        <w:rPr>
          <w:rFonts w:ascii="Times New Roman" w:hAnsi="Times New Roman"/>
          <w:sz w:val="24"/>
          <w:szCs w:val="24"/>
          <w:lang w:val="kk-KZ"/>
        </w:rPr>
        <w:t>Жаңа замандағы философияның негізгі бағыттарын атаңыз.</w:t>
      </w:r>
    </w:p>
    <w:p w:rsidR="007F55F7" w:rsidRDefault="007F55F7" w:rsidP="007F55F7">
      <w:pPr>
        <w:numPr>
          <w:ilvl w:val="0"/>
          <w:numId w:val="5"/>
        </w:numPr>
        <w:spacing w:after="0" w:line="240" w:lineRule="auto"/>
        <w:jc w:val="both"/>
        <w:rPr>
          <w:rFonts w:ascii="Times New Roman" w:hAnsi="Times New Roman"/>
          <w:sz w:val="24"/>
          <w:szCs w:val="24"/>
          <w:lang w:val="kk-KZ"/>
        </w:rPr>
      </w:pPr>
      <w:r>
        <w:rPr>
          <w:rFonts w:ascii="Times New Roman" w:hAnsi="Times New Roman"/>
          <w:sz w:val="24"/>
          <w:szCs w:val="24"/>
          <w:lang w:val="kk-KZ"/>
        </w:rPr>
        <w:t>Жаңа заман философиясындағы негізгі субьективтік идеализм өкілдері (Д. Юм,                Д. Беркли).</w:t>
      </w:r>
    </w:p>
    <w:p w:rsidR="007F55F7" w:rsidRDefault="007F55F7" w:rsidP="007F55F7">
      <w:pPr>
        <w:pStyle w:val="af"/>
        <w:rPr>
          <w:b/>
          <w:sz w:val="22"/>
          <w:szCs w:val="22"/>
          <w:shd w:val="clear" w:color="auto" w:fill="FFFFFF"/>
          <w:lang w:val="kk-KZ" w:eastAsia="en-US"/>
        </w:rPr>
      </w:pPr>
    </w:p>
    <w:p w:rsidR="007F55F7" w:rsidRDefault="007F55F7" w:rsidP="007F55F7">
      <w:pPr>
        <w:pStyle w:val="af"/>
        <w:rPr>
          <w:b/>
          <w:sz w:val="22"/>
          <w:szCs w:val="22"/>
          <w:shd w:val="clear" w:color="auto" w:fill="FFFFFF"/>
          <w:lang w:val="kk-KZ" w:eastAsia="en-US"/>
        </w:rPr>
      </w:pPr>
    </w:p>
    <w:p w:rsidR="007F55F7" w:rsidRDefault="007F55F7" w:rsidP="007F55F7">
      <w:pPr>
        <w:pStyle w:val="af"/>
        <w:rPr>
          <w:sz w:val="22"/>
          <w:szCs w:val="22"/>
          <w:lang w:val="kk-KZ"/>
        </w:rPr>
      </w:pPr>
      <w:r>
        <w:rPr>
          <w:b/>
          <w:color w:val="FF0000"/>
          <w:sz w:val="22"/>
          <w:szCs w:val="22"/>
          <w:shd w:val="clear" w:color="auto" w:fill="FFFFFF"/>
          <w:lang w:val="kk-KZ" w:eastAsia="en-US"/>
        </w:rPr>
        <w:t>№6 дәріс.</w:t>
      </w:r>
      <w:r>
        <w:rPr>
          <w:b/>
          <w:sz w:val="22"/>
          <w:szCs w:val="22"/>
          <w:shd w:val="clear" w:color="auto" w:fill="FFFFFF"/>
          <w:lang w:val="kk-KZ" w:eastAsia="en-US"/>
        </w:rPr>
        <w:t xml:space="preserve"> </w:t>
      </w:r>
      <w:r>
        <w:rPr>
          <w:sz w:val="22"/>
          <w:szCs w:val="22"/>
          <w:lang w:val="kk-KZ"/>
        </w:rPr>
        <w:t xml:space="preserve">Немістің классикалық философиясы: И.Канттың таным теориясындағы  «Коперниктік бетбұрыс» </w:t>
      </w:r>
    </w:p>
    <w:p w:rsidR="007F55F7" w:rsidRDefault="007F55F7" w:rsidP="007F55F7">
      <w:pPr>
        <w:pStyle w:val="af"/>
        <w:rPr>
          <w:sz w:val="22"/>
          <w:szCs w:val="22"/>
          <w:lang w:val="kk-KZ"/>
        </w:rPr>
      </w:pPr>
    </w:p>
    <w:p w:rsidR="007F55F7" w:rsidRDefault="007F55F7" w:rsidP="007F55F7">
      <w:pPr>
        <w:pStyle w:val="af"/>
        <w:numPr>
          <w:ilvl w:val="0"/>
          <w:numId w:val="6"/>
        </w:numPr>
        <w:rPr>
          <w:sz w:val="22"/>
          <w:szCs w:val="22"/>
          <w:shd w:val="clear" w:color="auto" w:fill="FFFFFF"/>
          <w:lang w:val="kk-KZ" w:eastAsia="en-US"/>
        </w:rPr>
      </w:pPr>
      <w:r>
        <w:rPr>
          <w:sz w:val="22"/>
          <w:szCs w:val="22"/>
          <w:lang w:val="kk-KZ"/>
        </w:rPr>
        <w:t>И. Канттың таным теориясындағы феноменалдық және ноуменалдық әлемдер туралы</w:t>
      </w:r>
      <w:r>
        <w:rPr>
          <w:sz w:val="22"/>
          <w:szCs w:val="22"/>
          <w:shd w:val="clear" w:color="auto" w:fill="FFFFFF"/>
          <w:lang w:val="kk-KZ" w:eastAsia="en-US"/>
        </w:rPr>
        <w:t xml:space="preserve"> </w:t>
      </w:r>
    </w:p>
    <w:p w:rsidR="007F55F7" w:rsidRDefault="007F55F7" w:rsidP="007F55F7">
      <w:pPr>
        <w:pStyle w:val="af"/>
        <w:numPr>
          <w:ilvl w:val="0"/>
          <w:numId w:val="6"/>
        </w:numPr>
        <w:rPr>
          <w:sz w:val="22"/>
          <w:szCs w:val="22"/>
          <w:lang w:val="kk-KZ"/>
        </w:rPr>
      </w:pPr>
      <w:r>
        <w:rPr>
          <w:sz w:val="22"/>
          <w:szCs w:val="22"/>
          <w:lang w:val="kk-KZ"/>
        </w:rPr>
        <w:t>И.Кант адам танымының мәніндегі белсенді-іскерлік туралы</w:t>
      </w:r>
    </w:p>
    <w:p w:rsidR="007F55F7" w:rsidRDefault="007F55F7" w:rsidP="007F55F7">
      <w:pPr>
        <w:pStyle w:val="af"/>
        <w:numPr>
          <w:ilvl w:val="0"/>
          <w:numId w:val="6"/>
        </w:numPr>
        <w:rPr>
          <w:sz w:val="22"/>
          <w:szCs w:val="22"/>
          <w:lang w:val="kk-KZ"/>
        </w:rPr>
      </w:pPr>
      <w:r>
        <w:rPr>
          <w:sz w:val="22"/>
          <w:szCs w:val="22"/>
          <w:lang w:val="kk-KZ"/>
        </w:rPr>
        <w:t>И. Канттың антиномиялары туралы ілім.</w:t>
      </w:r>
    </w:p>
    <w:p w:rsidR="007F55F7" w:rsidRDefault="007F55F7" w:rsidP="007F55F7">
      <w:pPr>
        <w:numPr>
          <w:ilvl w:val="0"/>
          <w:numId w:val="6"/>
        </w:numPr>
        <w:spacing w:after="0" w:line="240" w:lineRule="auto"/>
        <w:rPr>
          <w:rFonts w:ascii="Times New Roman" w:hAnsi="Times New Roman"/>
          <w:shd w:val="clear" w:color="auto" w:fill="FFFFFF"/>
          <w:lang w:val="kk-KZ" w:eastAsia="en-US"/>
        </w:rPr>
      </w:pPr>
      <w:r>
        <w:rPr>
          <w:rFonts w:ascii="Times New Roman" w:hAnsi="Times New Roman"/>
          <w:lang w:val="kk-KZ"/>
        </w:rPr>
        <w:t xml:space="preserve">Гегель диалектикалық пен метафизикалық ойлау тәсілі туралы </w:t>
      </w:r>
    </w:p>
    <w:p w:rsidR="007F55F7" w:rsidRDefault="007F55F7" w:rsidP="007F55F7">
      <w:pPr>
        <w:numPr>
          <w:ilvl w:val="0"/>
          <w:numId w:val="6"/>
        </w:numPr>
        <w:spacing w:after="0" w:line="240" w:lineRule="auto"/>
        <w:rPr>
          <w:rFonts w:ascii="Times New Roman" w:hAnsi="Times New Roman"/>
          <w:shd w:val="clear" w:color="auto" w:fill="FFFFFF"/>
          <w:lang w:val="kk-KZ" w:eastAsia="en-US"/>
        </w:rPr>
      </w:pPr>
      <w:r>
        <w:rPr>
          <w:rFonts w:ascii="Times New Roman" w:hAnsi="Times New Roman"/>
        </w:rPr>
        <w:t xml:space="preserve">Гегель </w:t>
      </w:r>
      <w:r>
        <w:rPr>
          <w:rFonts w:ascii="Times New Roman" w:hAnsi="Times New Roman"/>
          <w:lang w:val="kk-KZ"/>
        </w:rPr>
        <w:t xml:space="preserve">диалектика </w:t>
      </w:r>
      <w:proofErr w:type="gramStart"/>
      <w:r>
        <w:rPr>
          <w:rFonts w:ascii="Times New Roman" w:hAnsi="Times New Roman"/>
          <w:lang w:val="kk-KZ"/>
        </w:rPr>
        <w:t>категорияларыны</w:t>
      </w:r>
      <w:proofErr w:type="gramEnd"/>
      <w:r>
        <w:rPr>
          <w:rFonts w:ascii="Times New Roman" w:hAnsi="Times New Roman"/>
          <w:lang w:val="kk-KZ"/>
        </w:rPr>
        <w:t xml:space="preserve">ң ағымдылығы, ауыспалылығы туралы. </w:t>
      </w:r>
    </w:p>
    <w:p w:rsidR="007F55F7" w:rsidRDefault="007F55F7" w:rsidP="007F55F7">
      <w:pPr>
        <w:numPr>
          <w:ilvl w:val="0"/>
          <w:numId w:val="6"/>
        </w:numPr>
        <w:spacing w:after="0" w:line="240" w:lineRule="auto"/>
        <w:rPr>
          <w:rFonts w:ascii="Times New Roman" w:hAnsi="Times New Roman"/>
          <w:shd w:val="clear" w:color="auto" w:fill="FFFFFF"/>
          <w:lang w:val="kk-KZ" w:eastAsia="en-US"/>
        </w:rPr>
      </w:pPr>
      <w:r>
        <w:rPr>
          <w:rFonts w:ascii="Times New Roman" w:hAnsi="Times New Roman"/>
          <w:lang w:val="kk-KZ"/>
        </w:rPr>
        <w:t>Гегельдің саяси-әлеуметтік көзқарастарындағы кері тартушылық.</w:t>
      </w:r>
    </w:p>
    <w:p w:rsidR="007F55F7" w:rsidRDefault="007F55F7" w:rsidP="007F55F7">
      <w:pPr>
        <w:pStyle w:val="af"/>
        <w:rPr>
          <w:sz w:val="22"/>
          <w:szCs w:val="22"/>
          <w:shd w:val="clear" w:color="auto" w:fill="FFFFFF"/>
          <w:lang w:val="kk-KZ" w:eastAsia="en-US"/>
        </w:rPr>
      </w:pPr>
    </w:p>
    <w:p w:rsidR="007F55F7" w:rsidRDefault="007F55F7" w:rsidP="007F55F7">
      <w:pPr>
        <w:spacing w:after="0" w:line="240" w:lineRule="auto"/>
        <w:jc w:val="both"/>
        <w:rPr>
          <w:rFonts w:ascii="Times New Roman" w:hAnsi="Times New Roman"/>
          <w:color w:val="000000"/>
          <w:lang w:val="kk-KZ"/>
        </w:rPr>
      </w:pPr>
    </w:p>
    <w:p w:rsidR="007F55F7" w:rsidRDefault="007F55F7" w:rsidP="007F55F7">
      <w:pPr>
        <w:spacing w:after="0" w:line="240" w:lineRule="auto"/>
        <w:ind w:firstLine="708"/>
        <w:jc w:val="both"/>
        <w:rPr>
          <w:rFonts w:ascii="Times New Roman" w:hAnsi="Times New Roman"/>
          <w:b/>
          <w:bCs/>
          <w:color w:val="000000"/>
          <w:lang w:val="kk-KZ"/>
        </w:rPr>
      </w:pPr>
      <w:r>
        <w:rPr>
          <w:rFonts w:ascii="Times New Roman" w:hAnsi="Times New Roman"/>
          <w:color w:val="000000"/>
          <w:lang w:val="kk-KZ"/>
        </w:rPr>
        <w:t xml:space="preserve">Немістің трансцендентальді-сыни философиясы </w:t>
      </w:r>
      <w:r>
        <w:rPr>
          <w:rFonts w:ascii="Times New Roman" w:hAnsi="Times New Roman"/>
          <w:b/>
          <w:bCs/>
          <w:color w:val="000000"/>
          <w:lang w:val="kk-KZ"/>
        </w:rPr>
        <w:t xml:space="preserve">– </w:t>
      </w:r>
      <w:r>
        <w:rPr>
          <w:rFonts w:ascii="Times New Roman" w:hAnsi="Times New Roman"/>
          <w:color w:val="000000"/>
          <w:lang w:val="kk-KZ"/>
        </w:rPr>
        <w:t>18 ғасырдың орта шені мен 19 ғасырдың басын қамтитын неміс пен батыс еуропалық аймаққа таралған: Кант, Фихте, Шеллинг, Гегель, Фейербах сынды ой алыптарының туындыларымен байланысты кезең. Энгельс бойынша марксизм идеологиясына сүйенілген тұғырнамада «немістің классикалық философиясы» деп аталған болатын. Немістің трансцедентальді-сыни философиясы — батыс еуропалық мәдениет пен философияның даму тарихындағы әйгілі кезең бола отырып, айқын нәтижелер мен интеллектуалдық ізденістерде маңызды болып саналған. Бұл өзінің тегі жөнінен философиялық канон немесе канондық философиялық дәуір. Онда Платон идеяларынан бастап, 18 ғасырға дейінгі метафизиканың түйінделуі көрініс беріп, ол әрқашанда әлемдік философиялық ойдың классикалық ареалы түрінде бағаланды.</w:t>
      </w:r>
    </w:p>
    <w:p w:rsidR="007F55F7" w:rsidRDefault="007F55F7" w:rsidP="007F55F7">
      <w:pPr>
        <w:autoSpaceDE w:val="0"/>
        <w:spacing w:after="0" w:line="240" w:lineRule="auto"/>
        <w:ind w:firstLine="720"/>
        <w:jc w:val="both"/>
        <w:rPr>
          <w:rFonts w:ascii="Times New Roman" w:hAnsi="Times New Roman"/>
          <w:color w:val="000000"/>
          <w:lang w:val="kk-KZ"/>
        </w:rPr>
      </w:pPr>
      <w:r>
        <w:rPr>
          <w:rFonts w:ascii="Times New Roman" w:hAnsi="Times New Roman"/>
          <w:color w:val="000000"/>
          <w:lang w:val="kk-KZ"/>
        </w:rPr>
        <w:t xml:space="preserve">Сонымен немістің трансцендентальді-сыни философиясын  бұрынғы батыстағы екі мың жылдық философиялық тарихтың қорытындысы, жаңа еуропалық рационалистік философияның жоғарғы, шешуші буыны деп түйсінуге болатындықтан, жүйелі бүтіндік пен аяқталғандық, әлем құрылымының жаратылыстану бойынша да тәртіпке енгізілуін басшылыққа алуды және оған рационалдық тұрғыдан келуді негіздегендіктен ол «классикалық» деп аталған. </w:t>
      </w:r>
    </w:p>
    <w:p w:rsidR="007F55F7" w:rsidRDefault="007F55F7" w:rsidP="007F55F7">
      <w:pPr>
        <w:autoSpaceDE w:val="0"/>
        <w:spacing w:after="0" w:line="240" w:lineRule="auto"/>
        <w:ind w:firstLine="720"/>
        <w:jc w:val="both"/>
        <w:rPr>
          <w:rFonts w:ascii="Times New Roman" w:hAnsi="Times New Roman"/>
          <w:color w:val="000000"/>
          <w:lang w:val="kk-KZ"/>
        </w:rPr>
      </w:pPr>
      <w:r>
        <w:rPr>
          <w:rFonts w:ascii="Times New Roman" w:hAnsi="Times New Roman"/>
          <w:color w:val="000000"/>
          <w:lang w:val="kk-KZ"/>
        </w:rPr>
        <w:t xml:space="preserve"> Кант</w:t>
      </w:r>
      <w:r>
        <w:rPr>
          <w:rFonts w:ascii="Times New Roman" w:hAnsi="Times New Roman"/>
          <w:color w:val="000000"/>
          <w:lang w:val="de-DE"/>
        </w:rPr>
        <w:t xml:space="preserve">(Kant) </w:t>
      </w:r>
      <w:r>
        <w:rPr>
          <w:rFonts w:ascii="Times New Roman" w:hAnsi="Times New Roman"/>
          <w:color w:val="000000"/>
          <w:lang w:val="kk-KZ"/>
        </w:rPr>
        <w:t>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w:t>
      </w:r>
      <w:r>
        <w:rPr>
          <w:rFonts w:ascii="Times New Roman" w:hAnsi="Times New Roman"/>
          <w:lang w:val="kk-KZ"/>
        </w:rPr>
        <w:t xml:space="preserve"> «Жалпы жаратылыстану тарихы және аспан теориясы» атты еңбегінің тууы. </w:t>
      </w:r>
      <w:r>
        <w:rPr>
          <w:rFonts w:ascii="Times New Roman" w:hAnsi="Times New Roman"/>
          <w:color w:val="000000"/>
          <w:lang w:val="kk-KZ"/>
        </w:rPr>
        <w:t xml:space="preserve">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w:t>
      </w:r>
    </w:p>
    <w:p w:rsidR="007F55F7" w:rsidRDefault="007F55F7" w:rsidP="007F55F7">
      <w:pPr>
        <w:autoSpaceDE w:val="0"/>
        <w:spacing w:after="0" w:line="240" w:lineRule="auto"/>
        <w:ind w:firstLine="720"/>
        <w:jc w:val="both"/>
        <w:rPr>
          <w:rFonts w:ascii="Times New Roman" w:hAnsi="Times New Roman"/>
          <w:lang w:val="kk-KZ"/>
        </w:rPr>
      </w:pPr>
      <w:r>
        <w:rPr>
          <w:rFonts w:ascii="Times New Roman" w:hAnsi="Times New Roman"/>
          <w:color w:val="000000"/>
          <w:lang w:val="kk-KZ"/>
        </w:rPr>
        <w:t xml:space="preserve">Кейбір мәліметтерде оның философиясын төрт кезеңге бөліп қарастырады: 1) жаратылыстанулық кезең; 2) метафизикалық кезең; 3) сыншылдық кезең: 4) сыншылдықтан кейінгі кезең. Трансцендентальді идеалист ретінде танылған Канттың философиясы таным теориясында көпқырлы терең дүниетанымды басшылыққа алды. Оның осындай трансцендентальді философиясы – барлық пайымдаулар мен ойталқылардың заттардың мәнімен қаншалықты байланысты екендігінен туындайтын, олардың сезімдік көрсеткіштерінің тәжірибе арқылы бекітіле түсетіндігін негіздейді. </w:t>
      </w:r>
    </w:p>
    <w:p w:rsidR="007F55F7" w:rsidRDefault="007F55F7" w:rsidP="007F55F7">
      <w:pPr>
        <w:autoSpaceDE w:val="0"/>
        <w:spacing w:after="0" w:line="240" w:lineRule="auto"/>
        <w:ind w:firstLine="720"/>
        <w:jc w:val="both"/>
        <w:rPr>
          <w:rFonts w:ascii="Times New Roman" w:hAnsi="Times New Roman"/>
          <w:color w:val="000000"/>
          <w:lang w:val="kk-KZ"/>
        </w:rPr>
      </w:pPr>
      <w:r>
        <w:rPr>
          <w:rFonts w:ascii="Times New Roman" w:hAnsi="Times New Roman"/>
          <w:lang w:val="kk-KZ"/>
        </w:rPr>
        <w:t xml:space="preserve">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w:t>
      </w:r>
      <w:r>
        <w:rPr>
          <w:rFonts w:ascii="Times New Roman" w:hAnsi="Times New Roman"/>
          <w:lang w:val="kk-KZ"/>
        </w:rPr>
        <w:lastRenderedPageBreak/>
        <w:t>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Pr>
          <w:rFonts w:ascii="Times New Roman" w:hAnsi="Times New Roman"/>
          <w:b/>
          <w:bCs/>
          <w:lang w:val="kk-KZ"/>
        </w:rPr>
        <w:t>-</w:t>
      </w:r>
      <w:r>
        <w:rPr>
          <w:rFonts w:ascii="Times New Roman" w:hAnsi="Times New Roman"/>
          <w:lang w:val="kk-KZ"/>
        </w:rPr>
        <w:t>деп тұжырымдайды.</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b/>
          <w:bCs/>
          <w:lang w:val="kk-KZ"/>
        </w:rPr>
        <w:tab/>
      </w:r>
      <w:r>
        <w:rPr>
          <w:rFonts w:ascii="Times New Roman" w:hAnsi="Times New Roman"/>
          <w:lang w:val="kk-KZ"/>
        </w:rPr>
        <w:t xml:space="preserve">Сондай-ақ Канттың астрономиялық теориясындағы космогонездік туынды жаратылыстанулық бастау болып табылатын хаос мәселесін де қамтып өтеді. Яғни, И. Канттың сыншылдыққа дейінгі кезеңі оның теорияларын ғылыми танымда белгілі бір жетістіктерге жеткізді. Осы орайда, ол әлемнің пайда болуы туралы болжамдарын және хаос туралы пікірлерін дәйектеді. Ойшылдың  хаос қатынасатын космогенезі кейіннен небулалдық болжам ретінде ғылым эволюциясында маңызды роль атқарғаны белгілі. Бұның концептуалдық мәні таза метафизикалық ойлау машығынан гөрі ғылыми-жаратылыстанулық картинаға жуықтайды. Бұнда да хаос өзінің бастапқы мәнінен айнымайды, демек, ол бастапқыда хаос болған деген тұжырымды дәйектеп, әлемнің пайда болуы туралы орнықты пікір ұсынады. Бұл мифтік хаостың алғаш рет ғылыми негіздерін сараптауға бетбұрыстар ретінде танымал болған еді. </w:t>
      </w:r>
    </w:p>
    <w:p w:rsidR="007F55F7" w:rsidRDefault="007F55F7" w:rsidP="007F55F7">
      <w:pPr>
        <w:pStyle w:val="a7"/>
        <w:widowControl w:val="0"/>
        <w:spacing w:before="0" w:after="0"/>
        <w:ind w:left="0" w:right="0" w:firstLine="567"/>
        <w:rPr>
          <w:b/>
          <w:bCs/>
          <w:sz w:val="22"/>
          <w:szCs w:val="22"/>
          <w:lang w:val="kk-KZ"/>
        </w:rPr>
      </w:pPr>
      <w:r>
        <w:rPr>
          <w:sz w:val="22"/>
          <w:szCs w:val="22"/>
          <w:lang w:val="kk-KZ"/>
        </w:rPr>
        <w:t>Кант әлемнің жаратылысы туралы теологиялық тұжырымдамаларды да қолдай отырып, құдайдың алғашқы материяны жаратқандығын және оған жалпы қасиеттерді таңғандығын, ондағы тарту мен кері итерушілік басты екі сипат екендігін көрсетіп, жаратылатын қордан уақыт бойынша жүйелі туындайтындығын және жаратушының «құдыреттілігін» де атап өтіп, әлем бастапқы хаос қалпынан ұзақ немесе қысқа уақытта дамып шығуға ұмтылатындығын көрсете келе, жаратудың бір кезде басталғанмен, оның ешқашан тоқтамайтындығын түйіндейді.</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t>Осы тұстан 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 ой ниетін бағамдауымызға болады. Кант өзінің онтологиясында көне Үнді дәстүрлері бойынша категорияларды жіктеп, оларды талдап көрсетеді. Категориялар пайымның таза ұғымдары деп оларды 4 классқа бөліп, 12 категорияны түзеді: сан, сапа, қатынастар, модальдылық. Мәселен, модальділік кластың өзін былайша жіктейді: «IV. Модальділік: Проблемалылық/Мүмкіндік – мүмкін еместік; Ассерторикалық/Өмір сүру – өмір сүрмеу; Аподиктикалық/Қажеттілік – Кездейсоқтық»</w:t>
      </w:r>
    </w:p>
    <w:p w:rsidR="007F55F7" w:rsidRDefault="007F55F7" w:rsidP="007F55F7">
      <w:pPr>
        <w:spacing w:after="0" w:line="240" w:lineRule="auto"/>
        <w:jc w:val="both"/>
        <w:rPr>
          <w:rFonts w:ascii="Times New Roman" w:hAnsi="Times New Roman"/>
          <w:lang w:val="kk-KZ"/>
        </w:rPr>
      </w:pPr>
      <w:r>
        <w:rPr>
          <w:rFonts w:ascii="Times New Roman" w:hAnsi="Times New Roman"/>
          <w:b/>
          <w:bCs/>
          <w:lang w:val="kk-KZ"/>
        </w:rPr>
        <w:tab/>
      </w:r>
      <w:r>
        <w:rPr>
          <w:rFonts w:ascii="Times New Roman" w:hAnsi="Times New Roman"/>
          <w:lang w:val="kk-KZ"/>
        </w:rPr>
        <w:t xml:space="preserve">Ол білімнің тәжірибеден басталып, сезім мүшелеріне берілетінін айта отырып, таным логикалық-априорлық сәтпен немесе формальды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rsidR="007F55F7" w:rsidRDefault="007F55F7" w:rsidP="007F55F7">
      <w:pPr>
        <w:pStyle w:val="a7"/>
        <w:spacing w:before="0" w:after="0"/>
        <w:ind w:left="0" w:firstLine="708"/>
        <w:rPr>
          <w:sz w:val="22"/>
          <w:szCs w:val="22"/>
          <w:lang w:val="kk-KZ"/>
        </w:rPr>
      </w:pPr>
      <w:r>
        <w:rPr>
          <w:color w:val="000000"/>
          <w:lang w:val="kk-KZ"/>
        </w:rPr>
        <w:t>Ол метафизиканы үш бөліктен тұратын жүйеде қарастырды: 1) пропедевтика (трансцендентальді сын); 2) табиғат ме</w:t>
      </w:r>
      <w:r>
        <w:rPr>
          <w:color w:val="000000"/>
          <w:lang w:val="kk-KZ"/>
        </w:rPr>
        <w:softHyphen/>
        <w:t xml:space="preserve">тафизиксы; 3) құлықтылық метафизикасы. Мәселен, этикалық қағидаттары бойынша оның кесімді бұйрық (категориялық императив) түсінігі белгілі. Кант бұны  белгілі бір жағдайларда ғана күшіне енетін  гипотетикалық императивпен салыстыра отырып, категориялық императивті ығыстырылмайтын міндеттілік ретінде, мінез құлық ілесіп отыратын формалар мен қағидаларды орнатады деп, оның адам орындауға тиісті бұйрық түрінде көрінетіндігін атап көрсетеді.  </w:t>
      </w:r>
      <w:r>
        <w:rPr>
          <w:sz w:val="22"/>
          <w:szCs w:val="22"/>
          <w:lang w:val="kk-KZ"/>
        </w:rPr>
        <w:t xml:space="preserve">Георг Вильгельм Фридрих Гегель немістің идеалист философы (1770 – 1831 </w:t>
      </w:r>
      <w:r>
        <w:rPr>
          <w:sz w:val="22"/>
          <w:szCs w:val="22"/>
          <w:lang w:val="kk-KZ"/>
        </w:rPr>
        <w:lastRenderedPageBreak/>
        <w:t xml:space="preserve">жж.). 1801 жылы Иен университетінде жоғары лауазымға ие болып, «Фихте мен Шеллингтің философиялық жүйелерінің айырмашылығы» атты бірінші басылымын шығара отырып, 1807 жылы «Рух феноменологиясы» туындысын жариялады. 1812-1816 жылдары «Логика ғылымы» еңбегін жазып шықты. Ал Берлиндегі кафедрада жұмыс жасаған кезінде ол  «Құқ философиясының очерктері», 1827-1830 жылдары энциклопедиялар өнімдерін тудырды.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 Гегель жүйесі 3 бөліктен тұрады: 1) Логика (онтология) әлемді жаратуға дейінгі Құдай болмысы; 2) Натурафилософия – материалдық әлемдегі құдайдың жатсынылуының мазмұны; 3) рух философиясы –Құдайдың өзінің жаратуынан адамдық рухта өзіне қайта оралуы, өзге болмыстан рухтың қайтып оралуы тек адамда ғана, субъективті рух өзінің танылған санасын, өзінің жеке рухани субстанциясын сәйкес деп танымайды, объективті рух қоғам құрған құқ, мораль, құлықтылық арқылы өзінің құрылуында осындай эволюцияны бастан өткізеді. Сондықтан объективті рухтың құрылуында абсолютті рухтың үш формасы бар; байыптау, елестету, білім. Тарих еркіндіктің санадағы прогресімен бірге әлемдік рухтың өзін тану процесі.</w:t>
      </w:r>
    </w:p>
    <w:p w:rsidR="007F55F7" w:rsidRDefault="007F55F7" w:rsidP="007F55F7">
      <w:pPr>
        <w:pStyle w:val="a7"/>
        <w:spacing w:before="0" w:after="0"/>
        <w:ind w:left="0" w:firstLine="708"/>
        <w:rPr>
          <w:sz w:val="22"/>
          <w:szCs w:val="22"/>
          <w:lang w:val="kk-KZ"/>
        </w:rPr>
      </w:pPr>
      <w:r>
        <w:rPr>
          <w:sz w:val="22"/>
          <w:szCs w:val="22"/>
          <w:lang w:val="kk-KZ"/>
        </w:rPr>
        <w:t>Гегель идеалистік диалектиканың негізін салушы ретінде, диалектика заңдары мен категорияларын ұсынған. Метафизикалық мәселелерді еркін сараптаған, онтология мен теологияны зерделі байыптаған, космология мен антропологияны өз тұғырнамалық идеялары бойынша бағдарлаған ойшыл философия тарихында дамуды онтологиялық үстем деңгейде тиянақты жүйелеп,  оны шешудің жоғарғы және дәйекті ойтолғамдарын ұсынды. Сондықтан оның даму тұжырымдамасы барынша күрделене түсіп, болмыс пен Бейболмыс, болмыс пен Ештеңе мәселелерін өзінің «Логика ғылымы» деп аталатын еңбегінде еркін қамтыды: «Әзірге Ештеңе бар болса, онда бірдеңе туындауы тиіс. Бастау таза ештеңе, бұл өзінен бірдеңе тууы тиіс ештеңе; болмыс болуға бағытталды және бастаудан орын алады. Бастау демек, оны және өзгені қамтиды, яғни, болмыс пен ештеңені, ол – болмыс пен ештеңенің бірлігі, басқаша айтқанда, ол сол сәтте болмыс болып табылатын бейболмыс және осы уақытта бейболмыс болып табылатын болмыс»</w:t>
      </w:r>
    </w:p>
    <w:p w:rsidR="007F55F7" w:rsidRDefault="007F55F7" w:rsidP="007F55F7">
      <w:pPr>
        <w:pStyle w:val="ad"/>
        <w:spacing w:line="240" w:lineRule="auto"/>
        <w:ind w:firstLine="0"/>
        <w:rPr>
          <w:rFonts w:ascii="Times New Roman" w:hAnsi="Times New Roman" w:cs="Times New Roman"/>
          <w:sz w:val="22"/>
          <w:szCs w:val="22"/>
          <w:lang w:val="kk-KZ"/>
        </w:rPr>
      </w:pPr>
      <w:r>
        <w:rPr>
          <w:rFonts w:ascii="Times New Roman" w:hAnsi="Times New Roman" w:cs="Times New Roman"/>
          <w:b/>
          <w:bCs/>
          <w:sz w:val="22"/>
          <w:szCs w:val="22"/>
          <w:lang w:val="kk-KZ"/>
        </w:rPr>
        <w:tab/>
      </w:r>
      <w:r>
        <w:rPr>
          <w:rFonts w:ascii="Times New Roman" w:hAnsi="Times New Roman" w:cs="Times New Roman"/>
          <w:sz w:val="22"/>
          <w:szCs w:val="22"/>
          <w:lang w:val="kk-KZ"/>
        </w:rPr>
        <w:t xml:space="preserve">Осы тұста ойшыл Ештеңенің таза өзімен-өзі енжар емес, бірнәрсе тудыруға арналған, тағайындалған Ештеңе екендігін атап өте отырып, болмыс пен Ештеңені теңестіреді. Сондықтан </w:t>
      </w:r>
      <w:r>
        <w:rPr>
          <w:rFonts w:ascii="Times New Roman" w:hAnsi="Times New Roman" w:cs="Times New Roman"/>
          <w:i/>
          <w:iCs/>
          <w:sz w:val="22"/>
          <w:szCs w:val="22"/>
          <w:lang w:val="kk-KZ"/>
        </w:rPr>
        <w:t xml:space="preserve">бастау </w:t>
      </w:r>
      <w:r>
        <w:rPr>
          <w:rFonts w:ascii="Times New Roman" w:hAnsi="Times New Roman" w:cs="Times New Roman"/>
          <w:sz w:val="22"/>
          <w:szCs w:val="22"/>
          <w:lang w:val="kk-KZ"/>
        </w:rPr>
        <w:t xml:space="preserve">Бейболмыстан туындайтын болмысты қамтитын болса, бұндағы Бастау мен Бейболмыстың орын ауыстыруы модельі бейімделгіш жоба түрінде ұсынылып, ойшылдың диалектикалық көзқарастары бойынша қарастырылатындығы түсінікті. Сондықтан ойшыл болмыс пен Бейболмыстың қарама-қарсылығын және өзіндік тұтастығының белгілі бір парадигмада қайта тоғысатын сәйкестігін атап өтеді, бастау – осы екеуінің тұтастанған бірлігінен тұрады. Бастау ұғымының </w:t>
      </w:r>
      <w:r>
        <w:rPr>
          <w:rFonts w:ascii="Times New Roman" w:hAnsi="Times New Roman" w:cs="Times New Roman"/>
          <w:b/>
          <w:bCs/>
          <w:sz w:val="22"/>
          <w:szCs w:val="22"/>
          <w:lang w:val="kk-KZ"/>
        </w:rPr>
        <w:t>бастау</w:t>
      </w:r>
      <w:r>
        <w:rPr>
          <w:rFonts w:ascii="Times New Roman" w:hAnsi="Times New Roman" w:cs="Times New Roman"/>
          <w:sz w:val="22"/>
          <w:szCs w:val="22"/>
          <w:lang w:val="kk-KZ"/>
        </w:rPr>
        <w:t xml:space="preserve"> ретіндегі, процесс түріндегі қасиеті – оның осы тұтастықтан бөлінбейтін бірлігімен анықталады. Себебі, ол – Бейболмыстан болмыстың туындау сәтіндегі негізгі процесті айқындап, оның түсініктемесінің ажырамас қасиетін құрайды. Гегель Бастаудың белгілі бір қатынастарда болмайтындығы мен бар екендігін қарама-қарсылықпен біріккен – болмыс пен Бейболмыс арқылы шешеді. Болмыстың Бейболмысқа қарама-қарсылығы күмәнсіз болса, осы анықталған қарама-қарсылық бастаудың өзіне айналады. Демек, нақтырақ айтқанда, бастау дегеніміз – болмыс пен Бейболмыстың бастапқы қарама-қарсылығы болып шығады. Бірақ бұл қарама-қарсылық таза абсолютті болмайды, бірін-бірі алмастыратын дамудың көзі ретінде пайымдалды. </w:t>
      </w:r>
    </w:p>
    <w:p w:rsidR="007F55F7" w:rsidRDefault="007F55F7" w:rsidP="007F55F7">
      <w:pPr>
        <w:pStyle w:val="ad"/>
        <w:spacing w:line="240" w:lineRule="auto"/>
        <w:ind w:firstLine="708"/>
        <w:rPr>
          <w:rFonts w:ascii="Times New Roman" w:hAnsi="Times New Roman" w:cs="Times New Roman"/>
          <w:sz w:val="22"/>
          <w:szCs w:val="22"/>
          <w:lang w:val="kk-KZ"/>
        </w:rPr>
      </w:pPr>
      <w:r>
        <w:rPr>
          <w:rFonts w:ascii="Times New Roman" w:hAnsi="Times New Roman" w:cs="Times New Roman"/>
          <w:sz w:val="22"/>
          <w:szCs w:val="22"/>
          <w:lang w:val="kk-KZ"/>
        </w:rPr>
        <w:t xml:space="preserve">Бастаудың өзі – болмыс пен Ештеңенің қатынасының жалпы конструкциясы бойынша құрылады, болмыстың қатынасы бұл жерде шартты түрде міндеттеледі. Себебі, нақты ненің басталатындығы анықталуы тиіс болғандықтан кірістірілген. Осы тұста болмыстан басқа </w:t>
      </w:r>
      <w:r>
        <w:rPr>
          <w:rFonts w:ascii="Times New Roman" w:hAnsi="Times New Roman" w:cs="Times New Roman"/>
          <w:b/>
          <w:bCs/>
          <w:sz w:val="22"/>
          <w:szCs w:val="22"/>
          <w:lang w:val="kk-KZ"/>
        </w:rPr>
        <w:t>басталатын</w:t>
      </w:r>
      <w:r>
        <w:rPr>
          <w:rFonts w:ascii="Times New Roman" w:hAnsi="Times New Roman" w:cs="Times New Roman"/>
          <w:sz w:val="22"/>
          <w:szCs w:val="22"/>
          <w:lang w:val="kk-KZ"/>
        </w:rPr>
        <w:t xml:space="preserve"> нәрсеге балама жоқ екендігі түсінікті. Осы құрылым арқылы </w:t>
      </w:r>
      <w:r>
        <w:rPr>
          <w:rFonts w:ascii="Times New Roman" w:hAnsi="Times New Roman" w:cs="Times New Roman"/>
          <w:b/>
          <w:bCs/>
          <w:sz w:val="22"/>
          <w:szCs w:val="22"/>
          <w:lang w:val="kk-KZ"/>
        </w:rPr>
        <w:t>бастау</w:t>
      </w:r>
      <w:r>
        <w:rPr>
          <w:rFonts w:ascii="Times New Roman" w:hAnsi="Times New Roman" w:cs="Times New Roman"/>
          <w:sz w:val="22"/>
          <w:szCs w:val="22"/>
          <w:lang w:val="kk-KZ"/>
        </w:rPr>
        <w:t xml:space="preserve"> – болмыстың Ештеңе арқылы </w:t>
      </w:r>
      <w:r>
        <w:rPr>
          <w:rFonts w:ascii="Times New Roman" w:hAnsi="Times New Roman" w:cs="Times New Roman"/>
          <w:b/>
          <w:bCs/>
          <w:sz w:val="22"/>
          <w:szCs w:val="22"/>
          <w:lang w:val="kk-KZ"/>
        </w:rPr>
        <w:t xml:space="preserve">басталуы </w:t>
      </w:r>
      <w:r>
        <w:rPr>
          <w:rFonts w:ascii="Times New Roman" w:hAnsi="Times New Roman" w:cs="Times New Roman"/>
          <w:sz w:val="22"/>
          <w:szCs w:val="22"/>
          <w:lang w:val="kk-KZ"/>
        </w:rPr>
        <w:t xml:space="preserve">екендігі байыпталады. Бұнда тек қана үш маңызды субъект анық: бастау, болмыс, Ештеңе. Сондықтан болмыс пен Бейболмыстың қатынасы – сол </w:t>
      </w:r>
      <w:r>
        <w:rPr>
          <w:rFonts w:ascii="Times New Roman" w:hAnsi="Times New Roman" w:cs="Times New Roman"/>
          <w:b/>
          <w:bCs/>
          <w:sz w:val="22"/>
          <w:szCs w:val="22"/>
          <w:lang w:val="kk-KZ"/>
        </w:rPr>
        <w:t>бастау</w:t>
      </w:r>
      <w:r>
        <w:rPr>
          <w:rFonts w:ascii="Times New Roman" w:hAnsi="Times New Roman" w:cs="Times New Roman"/>
          <w:sz w:val="22"/>
          <w:szCs w:val="22"/>
          <w:lang w:val="kk-KZ"/>
        </w:rPr>
        <w:t xml:space="preserve"> концептісінің өзін айғақтауға келіп тіреледі. </w:t>
      </w:r>
      <w:r>
        <w:rPr>
          <w:rFonts w:ascii="Times New Roman" w:hAnsi="Times New Roman" w:cs="Times New Roman"/>
          <w:b/>
          <w:bCs/>
          <w:sz w:val="22"/>
          <w:szCs w:val="22"/>
          <w:lang w:val="kk-KZ"/>
        </w:rPr>
        <w:t xml:space="preserve">Бастау </w:t>
      </w:r>
      <w:r>
        <w:rPr>
          <w:rFonts w:ascii="Times New Roman" w:hAnsi="Times New Roman" w:cs="Times New Roman"/>
          <w:sz w:val="22"/>
          <w:szCs w:val="22"/>
          <w:lang w:val="kk-KZ"/>
        </w:rPr>
        <w:t xml:space="preserve">Бейболмыспен теңеседі, бірақ әзірге Ештеңе түрінде сақталып, бастаудың таза мәнін ашуға Бейболмыс болмыс арқылы қатынасады. </w:t>
      </w:r>
    </w:p>
    <w:p w:rsidR="007F55F7" w:rsidRDefault="007F55F7" w:rsidP="007F55F7">
      <w:pPr>
        <w:pStyle w:val="ad"/>
        <w:widowControl w:val="0"/>
        <w:spacing w:line="240" w:lineRule="auto"/>
        <w:ind w:firstLine="567"/>
        <w:rPr>
          <w:rFonts w:ascii="Times New Roman" w:hAnsi="Times New Roman" w:cs="Times New Roman"/>
          <w:sz w:val="22"/>
          <w:szCs w:val="22"/>
          <w:lang w:val="kk-KZ"/>
        </w:rPr>
      </w:pPr>
      <w:r>
        <w:rPr>
          <w:rFonts w:ascii="Times New Roman" w:hAnsi="Times New Roman" w:cs="Times New Roman"/>
          <w:sz w:val="22"/>
          <w:szCs w:val="22"/>
          <w:lang w:val="kk-KZ"/>
        </w:rPr>
        <w:t xml:space="preserve">Сайып келгенде, Гегельдің болмыс пен Бейболмыс хақындағы даму туралы пікірлері мынадай тұжырымдармен айшықталады; Бейболмыс жеке дара оқшау қарастырылуы мүмкін емес; Бейболмыс болмыс және болмыс Бейболмыс арқылы ғана ашылады; Бейболмыс болмыстың әрбір сәті және болмыс Бейболмыстың да әрбір сәті; Болмыстың заңдылықтарының іске асуы Бейболмыссыз орындала алмайды; Бейболмыс шартты атау ретінде ғана «оқшау болып табылады», ал болмыс заңдылықтары шеңберінде ол өзінің болмыстық кейпіне енеді; сайып келгенде, Бейболмыс әлемнің даму, байланыс, қозғалыс, терістеу үдерістері арқылы «көріне алады» және керісінше. Ойшылдың көзқарастарында болмыс даму арқылы өзгенің емес өзінің </w:t>
      </w:r>
      <w:r>
        <w:rPr>
          <w:rFonts w:ascii="Times New Roman" w:hAnsi="Times New Roman" w:cs="Times New Roman"/>
          <w:sz w:val="22"/>
          <w:szCs w:val="22"/>
          <w:lang w:val="kk-KZ"/>
        </w:rPr>
        <w:lastRenderedPageBreak/>
        <w:t xml:space="preserve">болмысын  терістейді де, оны Бейболмысқа өткізеді және ілгерідегі даму бойынша өзінің Бейболмысына, яғни, әлі олай болмаған болмысына ұмтылады. Демек, терістеу Гегель философиясында өзінің болмысын Бейболмысқа өткізуден құралатын болса, осындай тізбекті терістеу болмыстың өзін үнемі Бейболмысқа айналдырып отырады және керісінше. </w:t>
      </w:r>
    </w:p>
    <w:p w:rsidR="007F55F7" w:rsidRDefault="007F55F7" w:rsidP="007F55F7">
      <w:pPr>
        <w:pStyle w:val="a7"/>
        <w:spacing w:before="0" w:after="0"/>
        <w:ind w:left="0" w:firstLine="486"/>
        <w:rPr>
          <w:sz w:val="22"/>
          <w:szCs w:val="22"/>
          <w:lang w:val="kk-KZ"/>
        </w:rPr>
      </w:pPr>
      <w:r>
        <w:rPr>
          <w:sz w:val="22"/>
          <w:szCs w:val="22"/>
          <w:lang w:val="kk-KZ"/>
        </w:rPr>
        <w:t xml:space="preserve">Ол өзінің философиясын батыс философиясындағы ойлаудың шыңы, монархия мемлекетін соңғы дамыған мемлекет деп түсінген. Оның идеялары кейіннен К. Маркске қатты әсер еткен, ХХ ғасырда Ф. Гегель идеяларын әр түрлі түсіндіретін жаңа гегельшілдік (неогегельянство) бағыты туған. Сондықтан Гегельдің философиялық жүйесінің ауқымдылығы мен зерделілік жағынан тереңдігі оны әлемдік философ ретінде дүниежүзіне мойындатты. Гегельдің сан қырлы идеяларының тұтастығы мен әркелкілігі оны көптеген бағыттар мен ұстанымдар тұрғысынан қарастыруға алып келді: трагедиялы, метафизикалық, мистикалық т.б. </w:t>
      </w:r>
    </w:p>
    <w:p w:rsidR="007F55F7" w:rsidRDefault="007F55F7" w:rsidP="007F55F7">
      <w:pPr>
        <w:spacing w:after="0" w:line="240" w:lineRule="auto"/>
        <w:ind w:firstLine="708"/>
        <w:jc w:val="both"/>
        <w:rPr>
          <w:rFonts w:ascii="Times New Roman" w:hAnsi="Times New Roman"/>
          <w:lang w:val="kk-KZ"/>
        </w:rPr>
      </w:pPr>
    </w:p>
    <w:p w:rsidR="007F55F7" w:rsidRDefault="007F55F7" w:rsidP="007F55F7">
      <w:pPr>
        <w:tabs>
          <w:tab w:val="left" w:pos="0"/>
        </w:tabs>
        <w:ind w:firstLine="709"/>
        <w:jc w:val="center"/>
        <w:rPr>
          <w:rFonts w:ascii="Times New Roman" w:hAnsi="Times New Roman"/>
          <w:b/>
          <w:color w:val="FF0000"/>
          <w:sz w:val="24"/>
          <w:szCs w:val="24"/>
          <w:lang w:val="kk-KZ"/>
        </w:rPr>
      </w:pPr>
      <w:r>
        <w:rPr>
          <w:rFonts w:ascii="Times New Roman" w:hAnsi="Times New Roman"/>
          <w:b/>
          <w:color w:val="FF0000"/>
          <w:sz w:val="24"/>
          <w:szCs w:val="24"/>
          <w:lang w:val="kk-KZ"/>
        </w:rPr>
        <w:t>Бақылау сұрақтары:</w:t>
      </w:r>
    </w:p>
    <w:p w:rsidR="007F55F7" w:rsidRDefault="007F55F7" w:rsidP="007F55F7">
      <w:pPr>
        <w:numPr>
          <w:ilvl w:val="0"/>
          <w:numId w:val="7"/>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Немістің классикалық философиясы жаңа философияның қайнар көзі.</w:t>
      </w:r>
    </w:p>
    <w:p w:rsidR="007F55F7" w:rsidRDefault="007F55F7" w:rsidP="007F55F7">
      <w:pPr>
        <w:numPr>
          <w:ilvl w:val="0"/>
          <w:numId w:val="7"/>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И. Канттың  сын кезіндегі философиясының мәні неде? </w:t>
      </w:r>
    </w:p>
    <w:p w:rsidR="007F55F7" w:rsidRDefault="007F55F7" w:rsidP="007F55F7">
      <w:pPr>
        <w:numPr>
          <w:ilvl w:val="0"/>
          <w:numId w:val="7"/>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Фейербахтың антропологиялық  материализмінің  маңызын ашыңыз?</w:t>
      </w:r>
    </w:p>
    <w:p w:rsidR="007F55F7" w:rsidRDefault="007F55F7" w:rsidP="007F55F7">
      <w:pPr>
        <w:numPr>
          <w:ilvl w:val="0"/>
          <w:numId w:val="7"/>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Классикалық неміс философиясының  тарихи алғышарттары, оның негізгі     иедеялары мен принциптері.</w:t>
      </w:r>
    </w:p>
    <w:p w:rsidR="007F55F7" w:rsidRDefault="007F55F7" w:rsidP="007F55F7">
      <w:pPr>
        <w:numPr>
          <w:ilvl w:val="0"/>
          <w:numId w:val="7"/>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Кант агностицизмі. </w:t>
      </w:r>
    </w:p>
    <w:p w:rsidR="007F55F7" w:rsidRDefault="007F55F7" w:rsidP="007F55F7">
      <w:pPr>
        <w:numPr>
          <w:ilvl w:val="0"/>
          <w:numId w:val="7"/>
        </w:num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Канттың сынға дейінгі және сыни кезеңдерінің ерекшеліктері </w:t>
      </w:r>
    </w:p>
    <w:p w:rsidR="007F55F7" w:rsidRDefault="007F55F7" w:rsidP="007F55F7">
      <w:pPr>
        <w:numPr>
          <w:ilvl w:val="0"/>
          <w:numId w:val="7"/>
        </w:num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Гегельдің диалектикасын қалай түсінуге болады?</w:t>
      </w:r>
    </w:p>
    <w:p w:rsidR="007F55F7" w:rsidRDefault="007F55F7" w:rsidP="007F55F7">
      <w:pPr>
        <w:pStyle w:val="31"/>
        <w:numPr>
          <w:ilvl w:val="0"/>
          <w:numId w:val="7"/>
        </w:numPr>
        <w:jc w:val="both"/>
        <w:rPr>
          <w:sz w:val="24"/>
          <w:szCs w:val="24"/>
          <w:lang w:val="kk-KZ"/>
        </w:rPr>
      </w:pPr>
      <w:r>
        <w:rPr>
          <w:sz w:val="24"/>
          <w:szCs w:val="24"/>
          <w:lang w:val="kk-KZ"/>
        </w:rPr>
        <w:t>Гегель философиясының  қайшылықтары. </w:t>
      </w:r>
    </w:p>
    <w:p w:rsidR="007F55F7" w:rsidRDefault="007F55F7" w:rsidP="007F55F7">
      <w:pPr>
        <w:spacing w:after="0" w:line="240" w:lineRule="auto"/>
        <w:ind w:firstLine="340"/>
        <w:rPr>
          <w:rFonts w:ascii="Times New Roman" w:hAnsi="Times New Roman"/>
          <w:b/>
          <w:lang w:val="kk-KZ" w:eastAsia="en-US"/>
        </w:rPr>
      </w:pPr>
    </w:p>
    <w:p w:rsidR="007F55F7" w:rsidRDefault="007F55F7" w:rsidP="007F55F7">
      <w:pPr>
        <w:spacing w:after="0" w:line="240" w:lineRule="auto"/>
        <w:ind w:firstLine="340"/>
        <w:rPr>
          <w:rFonts w:ascii="Times New Roman" w:hAnsi="Times New Roman"/>
          <w:b/>
          <w:lang w:val="kk-KZ" w:eastAsia="en-US"/>
        </w:rPr>
      </w:pPr>
    </w:p>
    <w:p w:rsidR="007F55F7" w:rsidRDefault="007F55F7" w:rsidP="007F55F7">
      <w:pPr>
        <w:pStyle w:val="af"/>
        <w:ind w:left="700"/>
        <w:rPr>
          <w:sz w:val="22"/>
          <w:szCs w:val="22"/>
          <w:lang w:val="kk-KZ"/>
        </w:rPr>
      </w:pPr>
      <w:r>
        <w:rPr>
          <w:b/>
          <w:color w:val="FF0000"/>
          <w:sz w:val="22"/>
          <w:szCs w:val="22"/>
          <w:lang w:val="kk-KZ" w:eastAsia="en-US"/>
        </w:rPr>
        <w:t>№7-8 дәріс.</w:t>
      </w:r>
      <w:r>
        <w:rPr>
          <w:b/>
          <w:sz w:val="22"/>
          <w:szCs w:val="22"/>
          <w:lang w:val="kk-KZ" w:eastAsia="en-US"/>
        </w:rPr>
        <w:t xml:space="preserve"> </w:t>
      </w:r>
      <w:r>
        <w:rPr>
          <w:sz w:val="22"/>
          <w:szCs w:val="22"/>
          <w:lang w:val="kk-KZ"/>
        </w:rPr>
        <w:t>ХХ ғасыр философиясындағы ғылыми таным мәселесі</w:t>
      </w:r>
    </w:p>
    <w:p w:rsidR="007F55F7" w:rsidRDefault="007F55F7" w:rsidP="007F55F7">
      <w:pPr>
        <w:pStyle w:val="31"/>
        <w:ind w:left="0"/>
        <w:jc w:val="both"/>
        <w:rPr>
          <w:b/>
          <w:bCs/>
          <w:sz w:val="24"/>
          <w:szCs w:val="24"/>
          <w:lang w:val="kk-KZ"/>
        </w:rPr>
      </w:pPr>
      <w:r>
        <w:rPr>
          <w:b/>
          <w:sz w:val="24"/>
          <w:szCs w:val="24"/>
          <w:lang w:val="kk-KZ"/>
        </w:rPr>
        <w:t>ХІХ-ХХ ғ.ғ. философиясындағы ғылыми таным мәселесі</w:t>
      </w:r>
      <w:r>
        <w:rPr>
          <w:b/>
          <w:bCs/>
          <w:sz w:val="24"/>
          <w:szCs w:val="24"/>
          <w:lang w:val="kk-KZ"/>
        </w:rPr>
        <w:t xml:space="preserve"> </w:t>
      </w:r>
    </w:p>
    <w:p w:rsidR="007F55F7" w:rsidRDefault="007F55F7" w:rsidP="007F55F7">
      <w:pPr>
        <w:numPr>
          <w:ilvl w:val="0"/>
          <w:numId w:val="8"/>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Позитивизм және оның тарихи түрлері.</w:t>
      </w:r>
    </w:p>
    <w:p w:rsidR="007F55F7" w:rsidRDefault="007F55F7" w:rsidP="007F55F7">
      <w:pPr>
        <w:numPr>
          <w:ilvl w:val="0"/>
          <w:numId w:val="8"/>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Өмір философиясы. А. Шопенгауэр, Ф. Ницше.</w:t>
      </w:r>
    </w:p>
    <w:p w:rsidR="007F55F7" w:rsidRDefault="007F55F7" w:rsidP="007F55F7">
      <w:pPr>
        <w:numPr>
          <w:ilvl w:val="0"/>
          <w:numId w:val="8"/>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Фрейдтің психоанализ теориясы.</w:t>
      </w:r>
    </w:p>
    <w:p w:rsidR="007F55F7" w:rsidRDefault="007F55F7" w:rsidP="007F55F7">
      <w:pPr>
        <w:numPr>
          <w:ilvl w:val="0"/>
          <w:numId w:val="8"/>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Діни философия. Неотомизм. Персонализм.</w:t>
      </w:r>
    </w:p>
    <w:p w:rsidR="007F55F7" w:rsidRDefault="007F55F7" w:rsidP="007F55F7">
      <w:pPr>
        <w:numPr>
          <w:ilvl w:val="0"/>
          <w:numId w:val="8"/>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ХХ</w:t>
      </w:r>
      <w:r>
        <w:rPr>
          <w:sz w:val="24"/>
          <w:szCs w:val="24"/>
          <w:lang w:val="kk-KZ"/>
        </w:rPr>
        <w:t>─</w:t>
      </w:r>
      <w:r>
        <w:rPr>
          <w:rFonts w:ascii="Times New Roman KK EK" w:hAnsi="Times New Roman KK EK"/>
          <w:sz w:val="24"/>
          <w:szCs w:val="24"/>
          <w:lang w:val="kk-KZ"/>
        </w:rPr>
        <w:t>ХХІ ғ. басындағы саяси-әлеуметтік шындық, рухани мәдениеттің ерекшеліктері және олардың философиядағы  көрінісі.</w:t>
      </w:r>
    </w:p>
    <w:p w:rsidR="007F55F7" w:rsidRDefault="007F55F7" w:rsidP="007F55F7">
      <w:pPr>
        <w:numPr>
          <w:ilvl w:val="0"/>
          <w:numId w:val="8"/>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Прагматизм. Позитивизм мен рационализмнің дәстүрлері мен  жаңалықтары: структурализм, герменевтика, постпозитивизм.</w:t>
      </w:r>
    </w:p>
    <w:p w:rsidR="007F55F7" w:rsidRDefault="007F55F7" w:rsidP="007F55F7">
      <w:pPr>
        <w:numPr>
          <w:ilvl w:val="0"/>
          <w:numId w:val="8"/>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Экзистенциализмдегі рухани бостандық пен жауапкершілік мәселелері.</w:t>
      </w:r>
    </w:p>
    <w:p w:rsidR="007F55F7" w:rsidRDefault="007F55F7" w:rsidP="007F55F7">
      <w:pPr>
        <w:numPr>
          <w:ilvl w:val="0"/>
          <w:numId w:val="8"/>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Постмодернизм философиясындағы түйінді ойлар. </w:t>
      </w:r>
    </w:p>
    <w:p w:rsidR="007F55F7" w:rsidRDefault="007F55F7" w:rsidP="007F55F7">
      <w:pPr>
        <w:ind w:firstLine="709"/>
        <w:rPr>
          <w:rFonts w:ascii="Times New Roman KK EK" w:hAnsi="Times New Roman KK EK"/>
          <w:sz w:val="24"/>
          <w:szCs w:val="24"/>
          <w:lang w:val="kk-KZ"/>
        </w:rPr>
      </w:pPr>
    </w:p>
    <w:p w:rsidR="007F55F7" w:rsidRDefault="007F55F7" w:rsidP="007F55F7">
      <w:pPr>
        <w:widowControl w:val="0"/>
        <w:spacing w:after="0" w:line="240" w:lineRule="auto"/>
        <w:ind w:firstLine="700"/>
        <w:jc w:val="both"/>
        <w:rPr>
          <w:rFonts w:ascii="Times New Roman" w:hAnsi="Times New Roman"/>
          <w:lang w:val="kk-KZ"/>
        </w:rPr>
      </w:pPr>
      <w:r>
        <w:rPr>
          <w:rFonts w:ascii="Times New Roman" w:hAnsi="Times New Roman"/>
          <w:lang w:val="kk-KZ"/>
        </w:rPr>
        <w:t>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w:t>
      </w:r>
      <w:r>
        <w:rPr>
          <w:rFonts w:ascii="Times New Roman" w:hAnsi="Times New Roman"/>
          <w:lang w:val="kk-KZ"/>
        </w:rPr>
        <w:lastRenderedPageBreak/>
        <w:t xml:space="preserve">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7F55F7" w:rsidRDefault="007F55F7" w:rsidP="007F55F7">
      <w:pPr>
        <w:pStyle w:val="Normal1"/>
        <w:shd w:val="clear" w:color="auto" w:fill="FFFFFF"/>
        <w:ind w:firstLine="708"/>
        <w:jc w:val="both"/>
        <w:rPr>
          <w:sz w:val="22"/>
          <w:szCs w:val="22"/>
          <w:lang w:val="kk-KZ"/>
        </w:rPr>
      </w:pPr>
      <w:r>
        <w:rPr>
          <w:sz w:val="22"/>
          <w:szCs w:val="22"/>
          <w:lang w:val="kk-KZ"/>
        </w:rPr>
        <w:t>ГуссерльЭдмунд (1859-1938 жж.) неміс философ-идеалисі. Негізгі шығармасы: «Логикалық зерттеулер»,</w:t>
      </w:r>
      <w:r>
        <w:rPr>
          <w:color w:val="000000"/>
          <w:sz w:val="22"/>
          <w:szCs w:val="22"/>
          <w:lang w:val="kk-KZ"/>
        </w:rPr>
        <w:t xml:space="preserve"> «Еуропалық ғылымдардағы дағдарыс және транс</w:t>
      </w:r>
      <w:r>
        <w:rPr>
          <w:color w:val="000000"/>
          <w:sz w:val="22"/>
          <w:szCs w:val="22"/>
          <w:lang w:val="kk-KZ"/>
        </w:rPr>
        <w:softHyphen/>
        <w:t xml:space="preserve">цендентальді феноменология» т.б. </w:t>
      </w:r>
    </w:p>
    <w:p w:rsidR="007F55F7" w:rsidRDefault="007F55F7" w:rsidP="007F55F7">
      <w:pPr>
        <w:pStyle w:val="Normal1"/>
        <w:shd w:val="clear" w:color="auto" w:fill="FFFFFF"/>
        <w:ind w:firstLine="708"/>
        <w:jc w:val="both"/>
        <w:rPr>
          <w:sz w:val="22"/>
          <w:szCs w:val="22"/>
          <w:lang w:val="kk-KZ"/>
        </w:rPr>
      </w:pPr>
      <w:r>
        <w:rPr>
          <w:sz w:val="22"/>
          <w:szCs w:val="22"/>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Pr>
          <w:i/>
          <w:iCs/>
          <w:sz w:val="22"/>
          <w:szCs w:val="22"/>
          <w:lang w:val="kk-KZ"/>
        </w:rPr>
        <w:t xml:space="preserve">интенционалдық </w:t>
      </w:r>
      <w:r>
        <w:rPr>
          <w:sz w:val="22"/>
          <w:szCs w:val="22"/>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7F55F7" w:rsidRDefault="007F55F7" w:rsidP="007F55F7">
      <w:pPr>
        <w:shd w:val="clear" w:color="auto" w:fill="FFFFFF"/>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w:t>
      </w:r>
      <w:r>
        <w:rPr>
          <w:rFonts w:ascii="Times New Roman" w:hAnsi="Times New Roman"/>
          <w:color w:val="000000"/>
          <w:lang w:val="kk-KZ"/>
        </w:rPr>
        <w:lastRenderedPageBreak/>
        <w:t xml:space="preserve">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Pr>
          <w:rFonts w:ascii="Times New Roman" w:hAnsi="Times New Roman"/>
          <w:color w:val="000000"/>
          <w:lang w:val="kk-KZ"/>
        </w:rPr>
        <w:t xml:space="preserve">Дильтей, Гадамер, Рикер, Шлейермахер, Хабермас, Бетти т.б.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7F55F7" w:rsidRDefault="007F55F7" w:rsidP="007F55F7">
      <w:pPr>
        <w:autoSpaceDE w:val="0"/>
        <w:spacing w:after="0" w:line="240" w:lineRule="auto"/>
        <w:ind w:firstLine="708"/>
        <w:jc w:val="both"/>
        <w:rPr>
          <w:rFonts w:ascii="Times New Roman" w:hAnsi="Times New Roman"/>
          <w:color w:val="000000"/>
          <w:lang w:val="kk-KZ"/>
        </w:rPr>
      </w:pPr>
      <w:r>
        <w:rPr>
          <w:rFonts w:ascii="Times New Roman" w:hAnsi="Times New Roman"/>
          <w:lang w:val="kk-KZ"/>
        </w:rPr>
        <w:t xml:space="preserve">Реконструкция </w:t>
      </w:r>
      <w:r>
        <w:rPr>
          <w:rFonts w:ascii="Times New Roman" w:hAnsi="Times New Roman"/>
          <w:color w:val="000000"/>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7F55F7" w:rsidRDefault="007F55F7" w:rsidP="007F55F7">
      <w:pPr>
        <w:shd w:val="clear" w:color="auto" w:fill="FFFFFF"/>
        <w:spacing w:after="0" w:line="240" w:lineRule="auto"/>
        <w:ind w:firstLine="708"/>
        <w:jc w:val="both"/>
        <w:rPr>
          <w:rFonts w:ascii="Times New Roman" w:hAnsi="Times New Roman"/>
          <w:lang w:val="kk-KZ"/>
        </w:rPr>
      </w:pPr>
      <w:r>
        <w:rPr>
          <w:rFonts w:ascii="Times New Roman" w:hAnsi="Times New Roman"/>
          <w:color w:val="000000"/>
          <w:lang w:val="kk-KZ"/>
        </w:rPr>
        <w:t xml:space="preserve"> Шлейермахер 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7F55F7" w:rsidRDefault="007F55F7" w:rsidP="007F55F7">
      <w:pPr>
        <w:pStyle w:val="Normal1"/>
        <w:shd w:val="clear" w:color="auto" w:fill="FFFFFF"/>
        <w:ind w:firstLine="708"/>
        <w:jc w:val="both"/>
        <w:rPr>
          <w:sz w:val="22"/>
          <w:szCs w:val="22"/>
          <w:lang w:val="kk-KZ"/>
        </w:rPr>
      </w:pPr>
      <w:r>
        <w:rPr>
          <w:color w:val="000000"/>
          <w:sz w:val="22"/>
          <w:szCs w:val="22"/>
          <w:lang w:val="kk-KZ"/>
        </w:rPr>
        <w:t>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Pr>
          <w:i/>
          <w:iCs/>
          <w:color w:val="000000"/>
          <w:sz w:val="22"/>
          <w:szCs w:val="22"/>
          <w:lang w:val="kk-KZ"/>
        </w:rPr>
        <w:t>:</w:t>
      </w:r>
      <w:r>
        <w:rPr>
          <w:color w:val="000000"/>
          <w:sz w:val="22"/>
          <w:szCs w:val="22"/>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lastRenderedPageBreak/>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0" w:name="BM7708"/>
      <w:bookmarkEnd w:id="0"/>
    </w:p>
    <w:p w:rsidR="007F55F7" w:rsidRDefault="007F55F7" w:rsidP="007F55F7">
      <w:pPr>
        <w:autoSpaceDE w:val="0"/>
        <w:spacing w:after="0" w:line="240" w:lineRule="auto"/>
        <w:ind w:firstLine="708"/>
        <w:jc w:val="both"/>
        <w:rPr>
          <w:rFonts w:ascii="Times New Roman" w:hAnsi="Times New Roman"/>
          <w:color w:val="000000"/>
          <w:lang w:val="kk-KZ"/>
        </w:rPr>
      </w:pPr>
      <w:r>
        <w:rPr>
          <w:rFonts w:ascii="Times New Roman" w:hAnsi="Times New Roman"/>
          <w:color w:val="000000"/>
          <w:lang w:val="kk-KZ"/>
        </w:rPr>
        <w:t>ХайдеггерМартин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Pr>
          <w:rFonts w:ascii="Times New Roman" w:hAnsi="Times New Roman"/>
          <w:color w:val="000000"/>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Pr>
          <w:rFonts w:ascii="Times New Roman" w:hAnsi="Times New Roman"/>
          <w:color w:val="000000"/>
          <w:lang w:val="kk-KZ"/>
        </w:rPr>
        <w:softHyphen/>
        <w:t xml:space="preserve">ка, ғылым, тіл мәселелерімен айналысады. </w:t>
      </w:r>
    </w:p>
    <w:p w:rsidR="007F55F7" w:rsidRDefault="007F55F7" w:rsidP="007F55F7">
      <w:pPr>
        <w:autoSpaceDE w:val="0"/>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7F55F7" w:rsidRDefault="007F55F7" w:rsidP="007F55F7">
      <w:pPr>
        <w:autoSpaceDE w:val="0"/>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w:t>
      </w:r>
      <w:r>
        <w:rPr>
          <w:rFonts w:ascii="Times New Roman" w:hAnsi="Times New Roman"/>
          <w:color w:val="000000"/>
          <w:lang w:val="kk-KZ"/>
        </w:rPr>
        <w:lastRenderedPageBreak/>
        <w:t xml:space="preserve">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7F55F7" w:rsidRDefault="007F55F7" w:rsidP="007F55F7">
      <w:pPr>
        <w:autoSpaceDE w:val="0"/>
        <w:spacing w:after="0" w:line="240" w:lineRule="auto"/>
        <w:jc w:val="both"/>
        <w:rPr>
          <w:rFonts w:ascii="Times New Roman" w:hAnsi="Times New Roman"/>
          <w:lang w:val="kk-KZ"/>
        </w:rPr>
      </w:pPr>
      <w:r>
        <w:rPr>
          <w:rFonts w:ascii="Times New Roman" w:hAnsi="Times New Roman"/>
          <w:color w:val="000000"/>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Pr>
          <w:rFonts w:ascii="Times New Roman" w:hAnsi="Times New Roman"/>
          <w:lang w:val="kk-KZ"/>
        </w:rPr>
        <w:t>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w:t>
      </w:r>
      <w:r>
        <w:rPr>
          <w:rFonts w:ascii="Times New Roman" w:hAnsi="Times New Roman"/>
          <w:color w:val="000000"/>
          <w:lang w:val="kk-KZ"/>
        </w:rPr>
        <w:t xml:space="preserve"> 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Pr>
          <w:rFonts w:ascii="Times New Roman" w:hAnsi="Times New Roman"/>
          <w:color w:val="000000"/>
          <w:lang w:val="kk-KZ"/>
        </w:rPr>
        <w:softHyphen/>
        <w:t xml:space="preserve">тілігі»,  т.б. </w:t>
      </w:r>
    </w:p>
    <w:p w:rsidR="007F55F7" w:rsidRDefault="007F55F7" w:rsidP="007F55F7">
      <w:pPr>
        <w:autoSpaceDE w:val="0"/>
        <w:spacing w:after="0" w:line="240" w:lineRule="auto"/>
        <w:jc w:val="both"/>
        <w:rPr>
          <w:rFonts w:ascii="Times New Roman" w:hAnsi="Times New Roman"/>
          <w:color w:val="000000"/>
          <w:lang w:val="kk-KZ"/>
        </w:rPr>
      </w:pPr>
      <w:r>
        <w:rPr>
          <w:rFonts w:ascii="Times New Roman" w:hAnsi="Times New Roman"/>
          <w:color w:val="000000"/>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7F55F7" w:rsidRDefault="007F55F7" w:rsidP="007F55F7">
      <w:pPr>
        <w:autoSpaceDE w:val="0"/>
        <w:spacing w:after="0" w:line="240" w:lineRule="auto"/>
        <w:ind w:firstLine="567"/>
        <w:jc w:val="both"/>
        <w:rPr>
          <w:rFonts w:ascii="Times New Roman" w:hAnsi="Times New Roman"/>
          <w:color w:val="000000"/>
          <w:lang w:val="kk-KZ"/>
        </w:rPr>
      </w:pPr>
      <w:r>
        <w:rPr>
          <w:rFonts w:ascii="Times New Roman" w:hAnsi="Times New Roman"/>
          <w:color w:val="000000"/>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7F55F7" w:rsidRDefault="007F55F7" w:rsidP="007F55F7">
      <w:pPr>
        <w:widowControl w:val="0"/>
        <w:shd w:val="clear" w:color="auto" w:fill="FFFFFF"/>
        <w:spacing w:after="0" w:line="240" w:lineRule="auto"/>
        <w:ind w:firstLine="567"/>
        <w:jc w:val="both"/>
        <w:rPr>
          <w:rFonts w:ascii="Times New Roman" w:hAnsi="Times New Roman"/>
          <w:lang w:val="kk-KZ"/>
        </w:rPr>
      </w:pPr>
      <w:r>
        <w:rPr>
          <w:rFonts w:ascii="Times New Roman" w:hAnsi="Times New Roman"/>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Pr>
          <w:rFonts w:ascii="Times New Roman" w:hAnsi="Times New Roman"/>
          <w:i/>
          <w:iCs/>
          <w:lang w:val="kk-KZ"/>
        </w:rPr>
        <w:t>алынатын</w:t>
      </w:r>
      <w:r>
        <w:rPr>
          <w:rFonts w:ascii="Times New Roman" w:hAnsi="Times New Roman"/>
          <w:lang w:val="kk-KZ"/>
        </w:rPr>
        <w:t xml:space="preserve">, </w:t>
      </w:r>
      <w:r>
        <w:rPr>
          <w:rFonts w:ascii="Times New Roman" w:hAnsi="Times New Roman"/>
          <w:i/>
          <w:iCs/>
          <w:lang w:val="kk-KZ"/>
        </w:rPr>
        <w:t>түсірілетін</w:t>
      </w:r>
      <w:r>
        <w:rPr>
          <w:rFonts w:ascii="Times New Roman" w:hAnsi="Times New Roman"/>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7F55F7" w:rsidRDefault="007F55F7" w:rsidP="007F55F7">
      <w:pPr>
        <w:autoSpaceDE w:val="0"/>
        <w:spacing w:after="0" w:line="240" w:lineRule="auto"/>
        <w:ind w:firstLine="708"/>
        <w:jc w:val="both"/>
        <w:rPr>
          <w:rFonts w:ascii="Times New Roman" w:hAnsi="Times New Roman"/>
          <w:color w:val="000000"/>
          <w:lang w:val="kk-KZ"/>
        </w:rPr>
      </w:pPr>
      <w:r>
        <w:rPr>
          <w:rFonts w:ascii="Times New Roman" w:hAnsi="Times New Roman"/>
          <w:color w:val="000000"/>
          <w:lang w:val="kk-KZ"/>
        </w:rPr>
        <w:t>Я</w:t>
      </w:r>
      <w:r>
        <w:rPr>
          <w:rFonts w:ascii="Times New Roman" w:hAnsi="Times New Roman"/>
          <w:color w:val="000000"/>
        </w:rPr>
        <w:t>сперс  Карл (188</w:t>
      </w:r>
      <w:r>
        <w:rPr>
          <w:rFonts w:ascii="Times New Roman" w:hAnsi="Times New Roman"/>
          <w:color w:val="000000"/>
          <w:lang w:val="kk-KZ"/>
        </w:rPr>
        <w:t>3-</w:t>
      </w:r>
      <w:r>
        <w:rPr>
          <w:rFonts w:ascii="Times New Roman" w:hAnsi="Times New Roman"/>
          <w:color w:val="000000"/>
        </w:rPr>
        <w:t>1969</w:t>
      </w:r>
      <w:r>
        <w:rPr>
          <w:rFonts w:ascii="Times New Roman" w:hAnsi="Times New Roman"/>
          <w:color w:val="000000"/>
          <w:lang w:val="kk-KZ"/>
        </w:rPr>
        <w:t xml:space="preserve"> жж.</w:t>
      </w:r>
      <w:r>
        <w:rPr>
          <w:rFonts w:ascii="Times New Roman" w:hAnsi="Times New Roman"/>
          <w:color w:val="000000"/>
        </w:rPr>
        <w:t>) — нем</w:t>
      </w:r>
      <w:r>
        <w:rPr>
          <w:rFonts w:ascii="Times New Roman" w:hAnsi="Times New Roman"/>
          <w:color w:val="000000"/>
          <w:lang w:val="kk-KZ"/>
        </w:rPr>
        <w:t>і</w:t>
      </w:r>
      <w:proofErr w:type="gramStart"/>
      <w:r>
        <w:rPr>
          <w:rFonts w:ascii="Times New Roman" w:hAnsi="Times New Roman"/>
          <w:color w:val="000000"/>
          <w:lang w:val="kk-KZ"/>
        </w:rPr>
        <w:t>с</w:t>
      </w:r>
      <w:proofErr w:type="gramEnd"/>
      <w:r>
        <w:rPr>
          <w:rFonts w:ascii="Times New Roman" w:hAnsi="Times New Roman"/>
          <w:color w:val="000000"/>
        </w:rPr>
        <w:t xml:space="preserve"> философ</w:t>
      </w:r>
      <w:r>
        <w:rPr>
          <w:rFonts w:ascii="Times New Roman" w:hAnsi="Times New Roman"/>
          <w:color w:val="000000"/>
          <w:lang w:val="kk-KZ"/>
        </w:rPr>
        <w:t>ы және</w:t>
      </w:r>
      <w:r>
        <w:rPr>
          <w:rFonts w:ascii="Times New Roman" w:hAnsi="Times New Roman"/>
          <w:color w:val="000000"/>
        </w:rPr>
        <w:t xml:space="preserve"> психиатр</w:t>
      </w:r>
      <w:r>
        <w:rPr>
          <w:rFonts w:ascii="Times New Roman" w:hAnsi="Times New Roman"/>
          <w:color w:val="000000"/>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Pr>
          <w:rFonts w:ascii="Times New Roman" w:hAnsi="Times New Roman"/>
          <w:color w:val="000000"/>
          <w:lang w:val="kk-KZ"/>
        </w:rPr>
        <w:softHyphen/>
        <w:t>тенциалдық философия», «Ақиқат туралы»,  «Философиялық сенім», «Философияға кіріспе» т.б.</w:t>
      </w:r>
    </w:p>
    <w:p w:rsidR="007F55F7" w:rsidRDefault="007F55F7" w:rsidP="007F55F7">
      <w:pPr>
        <w:autoSpaceDE w:val="0"/>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7F55F7" w:rsidRDefault="007F55F7" w:rsidP="007F55F7">
      <w:pPr>
        <w:autoSpaceDE w:val="0"/>
        <w:spacing w:after="0" w:line="240" w:lineRule="auto"/>
        <w:ind w:firstLine="708"/>
        <w:jc w:val="both"/>
        <w:rPr>
          <w:rFonts w:ascii="Times New Roman" w:hAnsi="Times New Roman"/>
          <w:color w:val="000000"/>
          <w:lang w:val="kk-KZ"/>
        </w:rPr>
      </w:pPr>
      <w:r>
        <w:rPr>
          <w:rFonts w:ascii="Times New Roman" w:hAnsi="Times New Roman"/>
          <w:color w:val="000000"/>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w:t>
      </w:r>
      <w:r>
        <w:rPr>
          <w:rFonts w:ascii="Times New Roman" w:hAnsi="Times New Roman"/>
          <w:color w:val="000000"/>
          <w:lang w:val="kk-KZ"/>
        </w:rPr>
        <w:lastRenderedPageBreak/>
        <w:t xml:space="preserve">даралығы, шынайы болмысы заттық әлемнің шекараларынан табылмайды, ол еркіндік: адам зерттеудің пәні немесе адам еркіндік ретінде. </w:t>
      </w:r>
    </w:p>
    <w:p w:rsidR="007F55F7" w:rsidRDefault="007F55F7" w:rsidP="007F55F7">
      <w:pPr>
        <w:autoSpaceDE w:val="0"/>
        <w:spacing w:after="0" w:line="240" w:lineRule="auto"/>
        <w:jc w:val="both"/>
        <w:rPr>
          <w:rFonts w:ascii="Times New Roman" w:hAnsi="Times New Roman"/>
          <w:color w:val="000000"/>
          <w:lang w:val="kk-KZ"/>
        </w:rPr>
      </w:pPr>
      <w:r>
        <w:rPr>
          <w:rFonts w:ascii="Times New Roman" w:hAnsi="Times New Roman"/>
          <w:color w:val="000000"/>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Pr>
          <w:rFonts w:ascii="Times New Roman" w:hAnsi="Times New Roman"/>
          <w:color w:val="000000"/>
          <w:lang w:val="kk-KZ"/>
        </w:rPr>
        <w:softHyphen/>
        <w:t xml:space="preserve">эзия, философия — трансценденцияның шифрлары. </w:t>
      </w:r>
    </w:p>
    <w:p w:rsidR="007F55F7" w:rsidRDefault="007F55F7" w:rsidP="007F55F7">
      <w:pPr>
        <w:autoSpaceDE w:val="0"/>
        <w:spacing w:after="0" w:line="240" w:lineRule="auto"/>
        <w:jc w:val="both"/>
        <w:rPr>
          <w:rFonts w:ascii="Times New Roman" w:hAnsi="Times New Roman"/>
          <w:color w:val="000000"/>
          <w:lang w:val="kk-KZ"/>
        </w:rPr>
      </w:pPr>
      <w:r>
        <w:rPr>
          <w:rFonts w:ascii="Times New Roman" w:hAnsi="Times New Roman"/>
          <w:color w:val="000000"/>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rsidR="007F55F7" w:rsidRDefault="007F55F7" w:rsidP="007F55F7">
      <w:pPr>
        <w:ind w:firstLine="709"/>
        <w:jc w:val="center"/>
        <w:rPr>
          <w:rFonts w:ascii="Times New Roman KK EK" w:hAnsi="Times New Roman KK EK"/>
          <w:b/>
          <w:color w:val="FF0000"/>
          <w:sz w:val="24"/>
          <w:szCs w:val="24"/>
          <w:lang w:val="kk-KZ"/>
        </w:rPr>
      </w:pPr>
      <w:r>
        <w:rPr>
          <w:rFonts w:ascii="Times New Roman KK EK" w:hAnsi="Times New Roman KK EK"/>
          <w:b/>
          <w:color w:val="FF0000"/>
          <w:sz w:val="24"/>
          <w:szCs w:val="24"/>
          <w:lang w:val="kk-KZ"/>
        </w:rPr>
        <w:t>Бақылау сұрақтары:</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«Иррационализм » ұғымы нені білдіреді?</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Ницшенің  «билікке жету еркі» теориясы?</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Позитивизм, оның мектептерінің пайда болуы?</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Санасыздық пен  иррационалдық мәселесі?</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З. Фрейдтің психоанализ ілімінің ерекшелігі неде?</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Рационализмнің жаңашылықтары мен дәстүрінің қалыптасуының мәні?</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Марксизмдегі практика түсінігінің прагматизмнен айырмашылығы?</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 xml:space="preserve">Ғылымға және ғылыми әдіске сүйенетін позитивизм неліктен субьективтік </w:t>
      </w:r>
    </w:p>
    <w:p w:rsidR="007F55F7" w:rsidRDefault="007F55F7" w:rsidP="007F55F7">
      <w:pPr>
        <w:tabs>
          <w:tab w:val="left" w:pos="900"/>
        </w:tabs>
        <w:jc w:val="both"/>
        <w:rPr>
          <w:rFonts w:ascii="Times New Roman KK EK" w:hAnsi="Times New Roman KK EK"/>
          <w:sz w:val="24"/>
          <w:szCs w:val="24"/>
          <w:lang w:val="kk-KZ"/>
        </w:rPr>
      </w:pPr>
      <w:r>
        <w:rPr>
          <w:rFonts w:ascii="Times New Roman KK EK" w:hAnsi="Times New Roman KK EK"/>
          <w:sz w:val="24"/>
          <w:szCs w:val="24"/>
          <w:lang w:val="kk-KZ"/>
        </w:rPr>
        <w:t xml:space="preserve">                идеализмнің бір түрі ретінде қаралады?</w:t>
      </w:r>
    </w:p>
    <w:p w:rsidR="007F55F7" w:rsidRDefault="007F55F7" w:rsidP="007F55F7">
      <w:pPr>
        <w:numPr>
          <w:ilvl w:val="0"/>
          <w:numId w:val="9"/>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Прагматизм ағымының тек Америкада пайда болуының себебі неде?</w:t>
      </w:r>
    </w:p>
    <w:p w:rsidR="007F55F7" w:rsidRDefault="007F55F7" w:rsidP="007F55F7">
      <w:pPr>
        <w:numPr>
          <w:ilvl w:val="0"/>
          <w:numId w:val="9"/>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Герменевтика ілімінің мәдениет саласын ғылым деңгейінде зерттеу мақсаты не?</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Экзистенциалдық философия және оның негізгі бағыттарының пайда болу себебі?</w:t>
      </w:r>
    </w:p>
    <w:p w:rsidR="007F55F7" w:rsidRDefault="007F55F7" w:rsidP="007F55F7">
      <w:pPr>
        <w:numPr>
          <w:ilvl w:val="0"/>
          <w:numId w:val="9"/>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«Бір өлшемдегі адам» теориясының мәні?</w:t>
      </w:r>
    </w:p>
    <w:p w:rsidR="007F55F7" w:rsidRDefault="007F55F7" w:rsidP="007F55F7">
      <w:pPr>
        <w:numPr>
          <w:ilvl w:val="0"/>
          <w:numId w:val="9"/>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Психоаналитика іліміне Юнг қандай жаңалық енгізді?</w:t>
      </w:r>
    </w:p>
    <w:p w:rsidR="007F55F7" w:rsidRDefault="007F55F7" w:rsidP="007F55F7">
      <w:pPr>
        <w:numPr>
          <w:ilvl w:val="0"/>
          <w:numId w:val="9"/>
        </w:numPr>
        <w:tabs>
          <w:tab w:val="left" w:pos="900"/>
        </w:tabs>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Постпозитивизм ағымы ғылыми білімнің өсуіне қандай ықпал жасады?</w:t>
      </w:r>
    </w:p>
    <w:p w:rsidR="007F55F7" w:rsidRDefault="007F55F7" w:rsidP="007F55F7">
      <w:pPr>
        <w:numPr>
          <w:ilvl w:val="0"/>
          <w:numId w:val="9"/>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Неопозитивизм ағымының негізгі зерттеу обьектісін көрсет?</w:t>
      </w:r>
    </w:p>
    <w:p w:rsidR="007F55F7" w:rsidRDefault="007F55F7" w:rsidP="007F55F7">
      <w:pPr>
        <w:numPr>
          <w:ilvl w:val="0"/>
          <w:numId w:val="9"/>
        </w:num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Франкфурт мектебінің әлеуметтік мәселелерді шешу әдісі?</w:t>
      </w:r>
    </w:p>
    <w:p w:rsidR="007F55F7" w:rsidRDefault="007F55F7" w:rsidP="007F55F7">
      <w:pPr>
        <w:tabs>
          <w:tab w:val="left" w:pos="900"/>
        </w:tabs>
        <w:jc w:val="both"/>
        <w:rPr>
          <w:rFonts w:ascii="Times New Roman" w:hAnsi="Times New Roman"/>
          <w:sz w:val="24"/>
          <w:szCs w:val="24"/>
          <w:lang w:val="kk-KZ"/>
        </w:rPr>
      </w:pPr>
    </w:p>
    <w:p w:rsidR="007F55F7" w:rsidRDefault="007F55F7" w:rsidP="007F55F7">
      <w:pPr>
        <w:tabs>
          <w:tab w:val="left" w:pos="900"/>
        </w:tabs>
        <w:jc w:val="both"/>
        <w:rPr>
          <w:rFonts w:ascii="Times New Roman" w:hAnsi="Times New Roman"/>
          <w:sz w:val="24"/>
          <w:szCs w:val="24"/>
          <w:lang w:val="kk-KZ"/>
        </w:rPr>
      </w:pPr>
      <w:r>
        <w:rPr>
          <w:rFonts w:ascii="Times New Roman" w:hAnsi="Times New Roman"/>
          <w:b/>
          <w:color w:val="FF0000"/>
          <w:lang w:val="kk-KZ" w:eastAsia="en-US"/>
        </w:rPr>
        <w:t xml:space="preserve">№9 дәріс. </w:t>
      </w:r>
      <w:r>
        <w:rPr>
          <w:rFonts w:ascii="Times New Roman" w:hAnsi="Times New Roman"/>
          <w:lang w:val="kk-KZ" w:eastAsia="en-US"/>
        </w:rPr>
        <w:t>Орыс философиясы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Орыс халқының философиялық ойлары – әлемдік философия мен мәдениеттің органикалық бөлігі. Орыс философиясы Батыс Еуропалық мәселелерді қарастырады, бірақ оның ерекшелігі ─ ойлау тәсілінің ұлттық сипатында болып отыр.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Православие діні – ежелгі орыс философиясының фундаменті. Христиан дінін орыс халқының 988 жылы қабылдауы, оның дамуының жаңа кезеңі болды. Ол кездегі ойшылдардан, христан діні теоцентрлік көзқарасты талап етті. Орыс философиясы «Византиялық» философияның әсерімен дами бастады. Онда неоплатондық теоцентрлік мәселе басым болды.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lastRenderedPageBreak/>
        <w:t xml:space="preserve"> Неоплатонизм – идеалистік ағым, оның мақсаты – Платон ілімін қатаң  жүйелеу, ондағы  қайшылықты жою және оны ары қарай дамыту. Платонның идеалистік теориялары неоплатонизмде мистикалық эманация (сәуле шашу, өту) туралы ілім формасында қабылданды. Материя әлемдік иерархияның төменгі буыны, «әлемдік жанның» эманациясы, олардан «рух» – жоғары тұрады, ал «алғашқы жаратылыс» немесе біртұтастық тіпті бәрінен де биік болмақ. Неоплатонизм бойынша  философияның ең жоғарғы сатысында ақыл-ой, оған тәжірибенің көмегімен емес, мистикалық экстаздың арқасында ғана жетуге болады. Бұл философияда идеализм –теософияға айналады. Теософия (гр theos – құдай және sophia – даналық білім;  сөзбе-сөз ─ құдайтану) – кейде теологиямен, кейде мистикалық, дінтанудан тыс формалармен теңесетін ұғым. ІХ-XVIII ғасырлардың бірінші жартысы - философиялық мәселелер мен басқа да қоғамдық сана сұрақтарына, әсіресе діни және эстетикалық тұрғыдан жауап іздеу кезеңі  (Илларион, Андрей Рублев, Феофан Грек, Владимир Монамах). XVIII ғасырдың екінші жартысы – ХІХ ғасырдың бірінші ширегі – россиядағы философияның тарауы және ғылым мен мәдениетті ұғыну, әрі, Батыс Еуропаның философиялық ойы мен </w:t>
      </w:r>
      <w:r>
        <w:rPr>
          <w:rFonts w:ascii="Times New Roman" w:hAnsi="Times New Roman"/>
          <w:spacing w:val="-2"/>
          <w:lang w:val="kk-KZ"/>
        </w:rPr>
        <w:t>ағымдарына еліктеу мәнінде жүрді. ХІХ ғасырдың екінші ширегі – ХХ ғ.</w:t>
      </w:r>
      <w:r>
        <w:rPr>
          <w:rFonts w:ascii="Times New Roman" w:hAnsi="Times New Roman"/>
          <w:lang w:val="kk-KZ"/>
        </w:rPr>
        <w:t xml:space="preserve"> басында орыс философиясының өз дамуы басталды. Орыс философиясының Кеңестік кезеңі  –марксистік болды.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Илларион Киевский</w:t>
      </w:r>
      <w:r>
        <w:rPr>
          <w:rFonts w:ascii="Times New Roman" w:hAnsi="Times New Roman"/>
          <w:lang w:val="kk-KZ"/>
        </w:rPr>
        <w:t xml:space="preserve">  (ІХ ғ.) – бірінші орыс Метрополиті. Оны Ярослав Мудрый тағайындады. Оның «Слово о Законе и Благодати» атты еңбегінде біраз философиялық және қоғамдық-саяси идеялар бар, ол Христиан дінінің негізгі  түсінігін қарастырады. Илларион Көне өсиеттік қағидадағы құқықты ереженің мәнін ұғынуды ұсынады:  құпияны, мәңгілікті білмей, бармен көңіл көтеру ─ аз нәтиже береді, құлдықты тудырады дейді. (Унжілде) ақиқат игіліктен ажырмай, бүкіл адамзатты құтқарады, Көне өсиеттік Жаңа өсиеттікке ауысып, құлдық бостандыққа жетеді делінген. Адамзат тарихы дамуының мәні осында. Владимир Мономахтың негізгі шығармасы ─ «Поучения» (оқыту). Онда өзіне тән философия, моральдық-өнегелік кодекс, келешек ұрпақты тәрбиелеу мәселелері бар. Орыс жері, оның тағдыры, елді біріктіру, қорғау мақсаты, жақсылық пен зұлымдық тақырыптары қарастырлады.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М. В. Ломоносов</w:t>
      </w:r>
      <w:r>
        <w:rPr>
          <w:rFonts w:ascii="Times New Roman" w:hAnsi="Times New Roman"/>
          <w:lang w:val="kk-KZ"/>
        </w:rPr>
        <w:t xml:space="preserve"> (1711-1765 жж.) – Батыс Еуропалық рухани беделдерден өзін іштей тәуелсіз санаған  ең алғашқы орыс ғалымы. Ол орыс философиясындағы материалистік дәстүрді қалады. Материя атомдардан тұрады, ал атомдар өзара қосыла келе молекуланы құрайды, материя мен қозғалыс ажырамас бірлікте, материя үздіксіз қозғалыста болатынын атап көрсетті. Корпускуляр теориясы заттардың құрылымын қарастырады, барлық заттар мен материя ең ұсақ бөлшектерден ─ корпускулярдан, яғни атомдардан, материалдық монадан тұрады дейді. Танымдық ойлары: құбылыстар мен заттар сезім мүшелері арқылы қабылданады. Ол ой жүзінде талданып, қорытындылау барысында танылып іске асады. Ломоносов  экспериментке, тәжірибеге, теориялық ойлауға үлкен мән берген. Әлеуметтік өмірде ағартушылық, гуманистік көзқараста болды. Ломоносовтың құдайға қатысы – деизм.  Ол бір жағынан, Құдайдың бар екенін жоққа шығармайды, ал, екінші жағынан, ең жоғарғы  күшті және мүмкіндікті  оған ғана тән деп санамайды. Сондықтан ол діннің ғылымға араласпауын талап етті.</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А. К. Радищев.</w:t>
      </w:r>
      <w:r>
        <w:rPr>
          <w:rFonts w:ascii="Times New Roman" w:hAnsi="Times New Roman"/>
          <w:lang w:val="kk-KZ"/>
        </w:rPr>
        <w:t xml:space="preserve"> (1749-1802 ж) – тұрақты, табанды  материалистік позицияны жақтады. Болмыстың материалистік бастамасын негіздеумен бірге, әлеуметтік-саяси философияға көп көңіл бөлді. Патша өкіметіне қарсылық көрсетіп, халық өкіметі үшін, құқықтық және рухани бостандық үшін күресуден тайынбады. «Петербургтан Москваға саяхат» деген еңбегінде шаруаларды басыбайлықтан, революциялық жолмен босатуды талап етті. Оның әлеуметтік-философиялық көзқарасына француз революциясының зор әсері болды.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Орыс  философиясының үшінші кезеңі ХІХ ғасырдың екінші ширегінен басталады. Осы уақытта ұлттық тіл, (Н. М. Карамзин, А. С. Пушкин), орыстың классикалық әдебиеті  пайда болды, олармен бірге орыстың өзіндік санасы қалыптасты. Философиялық ойлар ақсүйектер дініне айналды, зиялы қауым діни мәселелерден арыла қоймайды.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П. Я. Чаадаев</w:t>
      </w:r>
      <w:r>
        <w:rPr>
          <w:rFonts w:ascii="Times New Roman" w:hAnsi="Times New Roman"/>
          <w:lang w:val="kk-KZ"/>
        </w:rPr>
        <w:t xml:space="preserve"> (1794-1856) – орыс философиясының қалыптасуының басында тұрды. 1836 жылы «Телескоп» журналында өзінің философиялық хаттарын жариялай бастады. Онда ұлттың рухани дүниесі үшін православиеге қарағанда, католицизмнің маңызды екенін көрсетеді. Түкке тұрмайтын Византияға тәуелді болу, өркениетті Еуропадан бөліп тастады дейді. Оның пікірінше, адам материалдық және рухани субстанцияның қосындысы. Адам туған күнінен бастап өлгенге дейін ұжымда, қоғамда болғандықтан ғана тұлға, кісі болып қалыптасады. Ұжымдық сана толық түрде жеке тұлғалық ерекшелікті, субъективтілікті анықтайды. Ұжымдағы өмір – адамды хайуаннан ажыратын негізгі фактор. Ол индивидуализмге, эгоизмге қарсы болды. Жеке бастың пайдасын қоғамдық мүдеге қарсы қойды. Тарихи процестің негізінде Құдайдың көрегендігі жатыр. </w:t>
      </w:r>
      <w:r>
        <w:rPr>
          <w:rFonts w:ascii="Times New Roman" w:hAnsi="Times New Roman"/>
          <w:lang w:val="kk-KZ"/>
        </w:rPr>
        <w:lastRenderedPageBreak/>
        <w:t>Дінді – Құдайдың еркін христиан діні іске асырады, ол тарихтың қозғаушы өзегі болып саналады. Тарихқа, мемлекетке және жеке адамның тағдырына әсер ететін негізгі фактор – географиялық жағдай. Жеке патшалық зұлымдығы – орталық өкіметтің диктаты, басыбайлылық. Құқық бұзылуының негізгі себебі: басқа елдерге қарағанда ұлан-байтақ шексіз жерінің болуы. Ресей дүниежүзілік тарихи процестен шығып қалды, оның келешектегі мақсаты – дүниежүзілік тарихи өріске оралу, батыстық құндылықты игеру. Бұл ойлар: «славянофильдер» және «батыстық» болып бөлінуге алып келді.</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Славянофильдер ағымының өкілдері И. В. Киреевский, ағайынды Аксаковтар,  А. С. Хомяков</w:t>
      </w:r>
      <w:r>
        <w:rPr>
          <w:rFonts w:ascii="Times New Roman" w:hAnsi="Times New Roman"/>
          <w:lang w:val="kk-KZ"/>
        </w:rPr>
        <w:t>, т. б. болды. Олар  мәдениетің  үш негізгі бастамасын мақұлдады:</w:t>
      </w:r>
    </w:p>
    <w:p w:rsidR="007F55F7" w:rsidRDefault="007F55F7" w:rsidP="007F55F7">
      <w:pPr>
        <w:spacing w:after="0" w:line="240" w:lineRule="auto"/>
        <w:ind w:firstLine="540"/>
        <w:jc w:val="both"/>
        <w:rPr>
          <w:rFonts w:ascii="Times New Roman" w:hAnsi="Times New Roman"/>
          <w:i/>
          <w:lang w:val="kk-KZ"/>
        </w:rPr>
      </w:pPr>
      <w:r>
        <w:rPr>
          <w:rFonts w:ascii="Times New Roman" w:hAnsi="Times New Roman"/>
          <w:i/>
          <w:lang w:val="kk-KZ"/>
        </w:rPr>
        <w:t>1. Православи., 2. Монархи., 3. Шаруа қауымы.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Православие</w:t>
      </w:r>
      <w:r>
        <w:rPr>
          <w:rFonts w:ascii="Times New Roman" w:hAnsi="Times New Roman"/>
          <w:lang w:val="kk-KZ"/>
        </w:rPr>
        <w:t xml:space="preserve"> бірыңғай «тұтастық білім» және жанның үйлесімдік  жағдайының негізі – дейді А.С. Хомяков (1817-1860). Православие – бостандық пен қажеттілікті, жеке бастың  діншілділігін шіркеу ұйымдарымен табиғи  түрде байланыстырады. Адам өмірінің бұл жақтарын табиғи үйлестіру «Соборность» түсінігін тудырады. «Соборность» – жеке адамдардың  шіркеуде өз еріктерімен бір-бірімен бірігуін білдіретін православиялық діни ілім және діни-философиялық термин. Славянофильдер: соборность – православие шіркеуінің шеңберінде өмір сүретіндер үшін түсінікті және солар ғана оны игере алады, бейімделмегендер мұны түсінбейді дейді.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spacing w:val="-6"/>
          <w:lang w:val="kk-KZ"/>
        </w:rPr>
        <w:t xml:space="preserve">Монархия </w:t>
      </w:r>
      <w:r>
        <w:rPr>
          <w:rFonts w:ascii="Times New Roman" w:hAnsi="Times New Roman"/>
          <w:spacing w:val="-6"/>
          <w:lang w:val="kk-KZ"/>
        </w:rPr>
        <w:t>– мемлекеттік құрылыстың идеалдық түрі. К.С. Аксаков (1817-60 жж.). Орыс халқы Батыстық «Мемлекеттік» болуды қаламайды. Ештемеден қымсынбайтын монархия  орыс халқын саяси және құқықтық қатынастан, сонымен бірге «революциялық зорлықтан» қорғайды. Өкімет халықтың ішкі өміріне, әдет-ғұрыпқа және тұрмысына  араласпауы керек деп санайды. «Әлемдік рухани өмір», «бір-біріне араласпау», принципінің қайта өркендеуі, Аксаковтың ойынша, орыс қоғамының келешегі мен тұрақтылығының кепілдемесі</w:t>
      </w:r>
      <w:r>
        <w:rPr>
          <w:rFonts w:ascii="Times New Roman" w:hAnsi="Times New Roman"/>
          <w:lang w:val="kk-KZ"/>
        </w:rPr>
        <w:t>.</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Шаруалар қауымы</w:t>
      </w:r>
      <w:r>
        <w:rPr>
          <w:rFonts w:ascii="Times New Roman" w:hAnsi="Times New Roman"/>
          <w:lang w:val="kk-KZ"/>
        </w:rPr>
        <w:t xml:space="preserve"> – «бірыңғай өнегелік әлем» ретінде. Славянофильдер консерваторлар немесе утопистер болған жоқ. Христиан діні позициясынан басыбайлылықты айыптады, адам адамның құлы бола алмайды дейді. Сонымен бірге, шаруа қауымын дворяндардың қамқорлығынан ажыратса, іріп-шіріген бюрократиялық өкіметтің езушілігіне тап болады дейді. Оны қорғау қиын. Қауымның  қирауы – орыс мәдениет бастауының ең бір негізінің құлауы деп есептеді. Славянофильдер орыс халқы құдайшыл, патшашыл, діншіл, төзімді, олай болатын болса, Ресей патриархалдық жағдайда болуы керек деп, философияның немістік типін жоққа шығарып, отандық ерекше орыс философиясын жасауды ұсынды.</w:t>
      </w:r>
    </w:p>
    <w:p w:rsidR="007F55F7" w:rsidRDefault="007F55F7" w:rsidP="007F55F7">
      <w:pPr>
        <w:spacing w:after="0" w:line="240" w:lineRule="auto"/>
        <w:ind w:firstLine="540"/>
        <w:jc w:val="both"/>
        <w:rPr>
          <w:rFonts w:ascii="Times New Roman" w:hAnsi="Times New Roman"/>
          <w:spacing w:val="-4"/>
          <w:lang w:val="kk-KZ"/>
        </w:rPr>
      </w:pPr>
      <w:r>
        <w:rPr>
          <w:rFonts w:ascii="Times New Roman" w:hAnsi="Times New Roman"/>
          <w:b/>
          <w:i/>
          <w:spacing w:val="-4"/>
          <w:lang w:val="kk-KZ"/>
        </w:rPr>
        <w:t>Батыстықтар</w:t>
      </w:r>
      <w:r>
        <w:rPr>
          <w:rFonts w:ascii="Times New Roman" w:hAnsi="Times New Roman"/>
          <w:b/>
          <w:spacing w:val="-4"/>
          <w:lang w:val="kk-KZ"/>
        </w:rPr>
        <w:t xml:space="preserve">. </w:t>
      </w:r>
      <w:r>
        <w:rPr>
          <w:rFonts w:ascii="Times New Roman" w:hAnsi="Times New Roman"/>
          <w:spacing w:val="-4"/>
          <w:lang w:val="kk-KZ"/>
        </w:rPr>
        <w:t>Славянофильдермен айтыста батыстық тұжырымдама қалыптасты. Бұл бағыттың өкілдері: В. П. Боткин, П. В. Аннеков, Т.Н. Гранновский, Н.В. Станкевич,  А. И. Герцен, Н. П. Огарев, В. Г. Белинский, жазушылар арасында И. С. Тургенев және бұларға П.Я.Чаадаевты да қосуға болады. Дінді сынай отырып, материализмге  құмарланды, бірақ философияға қарағанда олар гуманитарлық ойлаудың құшағында болды. Ресейдің батыстық жолмен дамуын қолдаған оларды жеке патшалық, шаруа құрылысын айыптау, ағарту идеяларын дамыту, Ресейді еуропаландыруға ұмытылу біріктірді.</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i/>
          <w:lang w:val="kk-KZ"/>
        </w:rPr>
        <w:t xml:space="preserve"> </w:t>
      </w:r>
      <w:r>
        <w:rPr>
          <w:rFonts w:ascii="Times New Roman" w:hAnsi="Times New Roman"/>
          <w:b/>
          <w:i/>
          <w:lang w:val="kk-KZ"/>
        </w:rPr>
        <w:t>А. Герцен</w:t>
      </w:r>
      <w:r>
        <w:rPr>
          <w:rFonts w:ascii="Times New Roman" w:hAnsi="Times New Roman"/>
          <w:lang w:val="kk-KZ"/>
        </w:rPr>
        <w:t xml:space="preserve"> (1812-1870 жж.) – барлық орыс мәселелері «басыбайлылық құқығында жатыр» дейді. Гегельдің табиғаттың, қоғам мен ойлаудың жалпы заңдарын ашқан диалектикасын «революция алгебрасы» деп атады. Герцен идеялардың логикалық дамуы, Гегель айтқандай, шындықтың, табиғаттың дамуынан бұрын жүрмейді, деді. Ал керісінше, табиғаттан бұрын логикалық ойдың болуы мүмкін емес, табиғаттың өмірі үздіксіз, ал ой –  соның бейнесі деп түйді.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i/>
          <w:lang w:val="kk-KZ"/>
        </w:rPr>
        <w:t xml:space="preserve">Белинский </w:t>
      </w:r>
      <w:r>
        <w:rPr>
          <w:rFonts w:ascii="Times New Roman" w:hAnsi="Times New Roman"/>
          <w:lang w:val="kk-KZ"/>
        </w:rPr>
        <w:t>– адамазаттың дамуында шек жоқ, адамзат өзіне тоқта, жетті, енді одан ары баратын жол, мақсат жоқ деп ешқашан айтпайды деді. Ол: 1. Диалектикалық тәсілді қолдануға шақырды, метафизика мен механицизмді сынады; 2. Агностицизм мен скептицизмді сынап, материалистік таным теориясын қолдады: дүниетанудың негізі – сезім мүшелерінің сыртқы дүниені, заттар мен құбылыстарды бейнелеуі; сыртқы дүниедегі заттар мен құбылыстардың нақты бейнесі адамның ақыл-ойында өңделіп, ұғымдар, идеялар, тұжымдарда көрінеді; танымның ақиқаттығының критерий практика, өмірдің өзі.</w:t>
      </w:r>
    </w:p>
    <w:p w:rsidR="007F55F7" w:rsidRDefault="007F55F7" w:rsidP="007F55F7">
      <w:pPr>
        <w:spacing w:after="0" w:line="240" w:lineRule="auto"/>
        <w:jc w:val="center"/>
        <w:rPr>
          <w:rFonts w:ascii="Times New Roman" w:hAnsi="Times New Roman"/>
          <w:b/>
          <w:lang w:val="kk-KZ"/>
        </w:rPr>
      </w:pPr>
      <w:r>
        <w:rPr>
          <w:rFonts w:ascii="Times New Roman" w:hAnsi="Times New Roman"/>
          <w:b/>
          <w:lang w:val="kk-KZ"/>
        </w:rPr>
        <w:t xml:space="preserve">Орыстың революцияшыл демократтарының материализмі ХІХ- ғ. 60-80 жж. Чернышевский мен Добролюбовтың көқарастарында көрінді </w:t>
      </w:r>
    </w:p>
    <w:p w:rsidR="007F55F7" w:rsidRDefault="007F55F7" w:rsidP="007F55F7">
      <w:pPr>
        <w:numPr>
          <w:ilvl w:val="0"/>
          <w:numId w:val="10"/>
        </w:numPr>
        <w:tabs>
          <w:tab w:val="num" w:pos="-2880"/>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Тап күресі – қоғам дамуының қозғаушы күші.</w:t>
      </w:r>
    </w:p>
    <w:p w:rsidR="007F55F7" w:rsidRDefault="007F55F7" w:rsidP="007F55F7">
      <w:pPr>
        <w:numPr>
          <w:ilvl w:val="0"/>
          <w:numId w:val="10"/>
        </w:numPr>
        <w:tabs>
          <w:tab w:val="num" w:pos="-2880"/>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Тарихты патшалар мен қолбасшылардың іс-әрекеті жасайды, тарих солардың өмірбаянының  жиынтығы деген идеалистік көзқарасқа қарсы шықты.</w:t>
      </w:r>
    </w:p>
    <w:p w:rsidR="007F55F7" w:rsidRDefault="007F55F7" w:rsidP="007F55F7">
      <w:pPr>
        <w:numPr>
          <w:ilvl w:val="0"/>
          <w:numId w:val="10"/>
        </w:numPr>
        <w:tabs>
          <w:tab w:val="num" w:pos="-2880"/>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Бірақ олар  тарихи дамудың объективтік заңдарын ашу дәрежесіне көтерілген жоқ.</w:t>
      </w:r>
    </w:p>
    <w:p w:rsidR="007F55F7" w:rsidRDefault="007F55F7" w:rsidP="007F55F7">
      <w:pPr>
        <w:numPr>
          <w:ilvl w:val="0"/>
          <w:numId w:val="10"/>
        </w:numPr>
        <w:tabs>
          <w:tab w:val="num" w:pos="-2880"/>
          <w:tab w:val="left" w:pos="0"/>
        </w:tabs>
        <w:spacing w:after="0" w:line="240" w:lineRule="auto"/>
        <w:ind w:left="0" w:firstLine="540"/>
        <w:jc w:val="both"/>
        <w:rPr>
          <w:rFonts w:ascii="Times New Roman" w:hAnsi="Times New Roman"/>
          <w:lang w:val="kk-KZ"/>
        </w:rPr>
      </w:pPr>
      <w:r>
        <w:rPr>
          <w:rFonts w:ascii="Times New Roman" w:hAnsi="Times New Roman"/>
          <w:lang w:val="kk-KZ"/>
        </w:rPr>
        <w:lastRenderedPageBreak/>
        <w:t xml:space="preserve"> Пролетариат тарихи міндетін түсінбеді, оған патшалық Ресейдегі қоғамдық өмірдің артта қалуы себеп болды.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i/>
          <w:lang w:val="kk-KZ"/>
        </w:rPr>
        <w:t>Н. Г. Чернышевскийдің</w:t>
      </w:r>
      <w:r>
        <w:rPr>
          <w:rFonts w:ascii="Times New Roman" w:hAnsi="Times New Roman"/>
          <w:lang w:val="kk-KZ"/>
        </w:rPr>
        <w:t xml:space="preserve"> (1828-1889) пікірінше, Россия капитализмсіз-ақ бірден социализмге  өте алады. Ол үшін тіпті қатты шараларды да қолдану керек. Оның көзқарасы «Не істеу керек?» деген романында берілген. Онда «жаңа адамдар», әйелдерді азат ету, саналы эгоизм, революция мәселелері қойылды. Ол тарих пен материалистік философияның қорытындылары – бұқара халықтың мүдделері мен тілектеріне сай келуі керек деді. Дүниенің материалдық принципін Чернышевский өзінің «Философиядағы антропологиялық принцип» деген еңбегінде жан-жақты ашты. Ол дүниеде қозғалып тұрған материя  мен  материяның жоғарғы ұйымдасу сатысында пайда болатын санадан басқа ештеңе жоқ екенін көрсетті. Ой, оны туғызатын материядан тыс өмір сүрмейді, бірақ материяның бәрі бірдей ойлай білмейді, ойлау – тек жоғарғы дәрежеде ұйымдасқан материяның қасиеті. Организмнің бірлігі мен онда мидың ерекше рөл атқаратынын жариялады. Чернышевский Фейербахтың ықпалымен өз философиясын антропологизм деп атады. Фейербахты сынап, кемшілігін ашып көрсете алмады. Диалектикалық материализмге жақындады. Сөйтіп қоғамтануда  көп көрегендік  пікірлер айтты.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i/>
          <w:lang w:val="kk-KZ"/>
        </w:rPr>
        <w:t>Ф. М . Достоевский</w:t>
      </w:r>
      <w:r>
        <w:rPr>
          <w:rFonts w:ascii="Times New Roman" w:hAnsi="Times New Roman"/>
          <w:lang w:val="kk-KZ"/>
        </w:rPr>
        <w:t xml:space="preserve"> адам санасы, адам болмысы мәселелеріне өз еңбектерінде философиялық мән берді. Оның шығармалары: «Жаза» (1866), «Нақұрыс» (1868), «Әзәзілдер» (1871-72), «Жас өспірім» (1875), «Ағайынды Карамазовтар» (1879-80) романдары, хаттары және «Жазушы күнделігі». Бұл еңбектерінде халықтың тұрмысы, әдептілік, дін мәселелері қаралды. Ол жазушы – психолог, негізінен адамның табиғи және әлеуметтік қажеттілігін, өте күрделі жағдайдағы мінез- құлқыының өзгерістерін қарастырады. Адамдардың ең терең рухани әлемінің құпиясын, оның психикасын, жанға бататын көріністерді талдады. Жеке мен қоғамның антагонизмін болжап, индивидуалистік этиканы қолдады. Сонымен бірге, адамдардың табиғаты мен әрекетінде иррационализмнің бар екенін көрсетті. Адамдардың іс-әрекетін логикалық, тіпті психологиялық жолмен түсінуге болмайтынын айтты. ХІХ ғ. екінші жартысындағы идеалистік көзқарастың орталық мәселесі – адам тағдыры, оның  құдай мен әлемнің тығыз байланыстығын өзінің Ф.М. Достоевский әдеби көркем шығармаларында  талдады.</w:t>
      </w:r>
    </w:p>
    <w:p w:rsidR="007F55F7" w:rsidRDefault="007F55F7" w:rsidP="007F55F7">
      <w:pPr>
        <w:spacing w:after="0" w:line="240" w:lineRule="auto"/>
        <w:ind w:firstLine="540"/>
        <w:jc w:val="both"/>
        <w:rPr>
          <w:rFonts w:ascii="Times New Roman" w:hAnsi="Times New Roman"/>
          <w:spacing w:val="-6"/>
          <w:lang w:val="kk-KZ"/>
        </w:rPr>
      </w:pPr>
      <w:r>
        <w:rPr>
          <w:rFonts w:ascii="Times New Roman" w:hAnsi="Times New Roman"/>
          <w:spacing w:val="-6"/>
          <w:lang w:val="kk-KZ"/>
        </w:rPr>
        <w:t xml:space="preserve">Ф. М. Достоевский, психиканың рационалдық бастамасын жоққа шығармайды. Керісінше, ақыл-ой мен логиканы сыртқы дүниені танудың  маңызды факторы деп санайды. Бірақ, ақыл-ойдың көмегімен адамның психикасын түсіндіру және қандай болса да заң шығару  қиын, оның себебі рухани әлемде ақыл-ойдың өзі бағынышта болады. Ф. М. Достоевский алғы шепке ырықты шығарады, рационалистік тұрғыдан жанның күрделілігі, оның кұпиясын түсіндірудің қиындығын айтады. Сараптаушы парасат пен ырық антагонисті. Сараптаушы парасат бар жерде ырық, онымен бірге тұлға жоғалады. Ф. М. Достоевский – әлеуметтік зұлымдықтың тамыры – адам антропологиясында дейді. Адам құндылығы оның еркіндігінде, ал оның өзінің ішкі имандылығы жоқ, еркіндікті бағаламайды. Кант философиясындағы антимонияны Ф. М. Достоевский шығармаларында кеңінен пайдаланады. Ол адам  психологиясындағы әділдік пен зұлымдық, тазалық пен арамдық, жақсылық пен жамандықты өмірден алып, өз кейіпкерлері арқылы көрсетті. Оның мақсаты –  христиан дініне негізделінген, құдайға сенген қоғамды құру болды. Ол мұны жердегі жұмақ немесе «орыс социализмі» деп атады. </w:t>
      </w:r>
    </w:p>
    <w:p w:rsidR="007F55F7" w:rsidRDefault="007F55F7" w:rsidP="007F55F7">
      <w:pPr>
        <w:spacing w:after="0" w:line="240" w:lineRule="auto"/>
        <w:ind w:firstLine="540"/>
        <w:jc w:val="both"/>
        <w:rPr>
          <w:rFonts w:ascii="Times New Roman" w:hAnsi="Times New Roman"/>
          <w:spacing w:val="-6"/>
          <w:lang w:val="kk-KZ"/>
        </w:rPr>
      </w:pPr>
      <w:r>
        <w:rPr>
          <w:rFonts w:ascii="Times New Roman" w:hAnsi="Times New Roman"/>
          <w:b/>
          <w:spacing w:val="-6"/>
          <w:lang w:val="kk-KZ"/>
        </w:rPr>
        <w:t>Орыс космизмі.</w:t>
      </w:r>
      <w:r>
        <w:rPr>
          <w:rFonts w:ascii="Times New Roman" w:hAnsi="Times New Roman"/>
          <w:spacing w:val="-6"/>
          <w:lang w:val="kk-KZ"/>
        </w:rPr>
        <w:t xml:space="preserve">  ХІХ ғ. соңы мен ХХ ғ. басында орыстың  философиялық ой-пікірінде ғарыштық философия пайда болды, оны орыс космизмі деп атады. Өкілдері: </w:t>
      </w:r>
      <w:r>
        <w:rPr>
          <w:rFonts w:ascii="Times New Roman" w:hAnsi="Times New Roman"/>
          <w:b/>
          <w:spacing w:val="-6"/>
          <w:lang w:val="kk-KZ"/>
        </w:rPr>
        <w:t>Н. Ф. Федоров, В. С. Соловьев, Н. Я. Умов, К. Э. Циолковский, В. И. Вернадский, П. А. Флоренский,                            Н. Г. Холодный, А. А. Чижевский.</w:t>
      </w:r>
      <w:r>
        <w:rPr>
          <w:rFonts w:ascii="Times New Roman" w:hAnsi="Times New Roman"/>
          <w:spacing w:val="-6"/>
          <w:lang w:val="kk-KZ"/>
        </w:rPr>
        <w:t xml:space="preserve"> Олар адамның космоспен бірлігі мәселесі, адамның ғарыштық табиғаты және адам іс-әрекетінің ғарыштық маңызды сұрақтарын қарастырды. Космизм тұжырымдамасы көптеген жағдайда Ресейде көп танылған эволюциялық көзқарасқа сүйенеді.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Орыс космизмнің екі тенденциясы бар:</w:t>
      </w:r>
    </w:p>
    <w:p w:rsidR="007F55F7" w:rsidRDefault="007F55F7" w:rsidP="007F55F7">
      <w:pPr>
        <w:numPr>
          <w:ilvl w:val="0"/>
          <w:numId w:val="11"/>
        </w:numPr>
        <w:tabs>
          <w:tab w:val="num" w:pos="-3240"/>
          <w:tab w:val="left" w:pos="0"/>
        </w:tabs>
        <w:spacing w:after="0" w:line="240" w:lineRule="auto"/>
        <w:ind w:left="0" w:firstLine="540"/>
        <w:jc w:val="both"/>
        <w:rPr>
          <w:rFonts w:ascii="Times New Roman" w:hAnsi="Times New Roman"/>
          <w:spacing w:val="-2"/>
          <w:lang w:val="kk-KZ"/>
        </w:rPr>
      </w:pPr>
      <w:r>
        <w:rPr>
          <w:rFonts w:ascii="Times New Roman" w:hAnsi="Times New Roman"/>
          <w:spacing w:val="-2"/>
          <w:lang w:val="kk-KZ"/>
        </w:rPr>
        <w:t xml:space="preserve"> Қияли ойға байланысты немесе дінге сүйенген бағыт. Діни идеялар  Н. Ф.Федоров, В. С Соловьев., П. А Флоренский. еңбектерінде көп.</w:t>
      </w:r>
    </w:p>
    <w:p w:rsidR="007F55F7" w:rsidRDefault="007F55F7" w:rsidP="007F55F7">
      <w:pPr>
        <w:numPr>
          <w:ilvl w:val="0"/>
          <w:numId w:val="11"/>
        </w:numPr>
        <w:tabs>
          <w:tab w:val="num" w:pos="-3240"/>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Ғылыми немесе жаратылыстану іліміндегі прогреске байланысты. Оның өкілі  В. И. Вернадский өзінің биосфера мен Ноосфера, Жер мен Әлем рөлі туралы ілімдерін жасады, К. Э. Циолковский ғарышты игеру теориясын ұсынды.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 </w:t>
      </w:r>
      <w:r>
        <w:rPr>
          <w:rFonts w:ascii="Times New Roman" w:hAnsi="Times New Roman"/>
          <w:b/>
          <w:lang w:val="kk-KZ"/>
        </w:rPr>
        <w:t>В. С.</w:t>
      </w:r>
      <w:r>
        <w:rPr>
          <w:rFonts w:ascii="Times New Roman" w:hAnsi="Times New Roman"/>
          <w:lang w:val="kk-KZ"/>
        </w:rPr>
        <w:t xml:space="preserve"> </w:t>
      </w:r>
      <w:r>
        <w:rPr>
          <w:rFonts w:ascii="Times New Roman" w:hAnsi="Times New Roman"/>
          <w:b/>
          <w:lang w:val="kk-KZ"/>
        </w:rPr>
        <w:t xml:space="preserve">Соловьев </w:t>
      </w:r>
      <w:r>
        <w:rPr>
          <w:rFonts w:ascii="Times New Roman" w:hAnsi="Times New Roman"/>
          <w:lang w:val="kk-KZ"/>
        </w:rPr>
        <w:t>(1853-1900 жж.) –  орыс  философы, діни қайраткер, публицист және ақын. Москва университетін бітірген. Оның шығармашылық өмірі үш кезеңге бөлінеді:</w:t>
      </w:r>
    </w:p>
    <w:p w:rsidR="007F55F7" w:rsidRDefault="007F55F7" w:rsidP="007F55F7">
      <w:pPr>
        <w:numPr>
          <w:ilvl w:val="0"/>
          <w:numId w:val="12"/>
        </w:numPr>
        <w:tabs>
          <w:tab w:val="left" w:pos="900"/>
        </w:tabs>
        <w:spacing w:after="0" w:line="240" w:lineRule="auto"/>
        <w:ind w:left="0" w:firstLine="540"/>
        <w:jc w:val="both"/>
        <w:rPr>
          <w:rFonts w:ascii="Times New Roman" w:hAnsi="Times New Roman"/>
          <w:lang w:val="kk-KZ"/>
        </w:rPr>
      </w:pPr>
      <w:r>
        <w:rPr>
          <w:rFonts w:ascii="Times New Roman" w:hAnsi="Times New Roman"/>
          <w:lang w:val="kk-KZ"/>
        </w:rPr>
        <w:t>70-ші жылдардағы теологиялық прогресшілдік.</w:t>
      </w:r>
    </w:p>
    <w:p w:rsidR="007F55F7" w:rsidRDefault="007F55F7" w:rsidP="007F55F7">
      <w:pPr>
        <w:numPr>
          <w:ilvl w:val="0"/>
          <w:numId w:val="12"/>
        </w:numPr>
        <w:tabs>
          <w:tab w:val="left" w:pos="900"/>
        </w:tabs>
        <w:spacing w:after="0" w:line="240" w:lineRule="auto"/>
        <w:ind w:left="0" w:firstLine="540"/>
        <w:jc w:val="both"/>
        <w:rPr>
          <w:rFonts w:ascii="Times New Roman" w:hAnsi="Times New Roman"/>
          <w:lang w:val="kk-KZ"/>
        </w:rPr>
      </w:pPr>
      <w:r>
        <w:rPr>
          <w:rFonts w:ascii="Times New Roman" w:hAnsi="Times New Roman"/>
          <w:lang w:val="kk-KZ"/>
        </w:rPr>
        <w:t xml:space="preserve">80-ші жылдардағы  дүниежүзілік мемлекет утопиясы. </w:t>
      </w:r>
    </w:p>
    <w:p w:rsidR="007F55F7" w:rsidRDefault="007F55F7" w:rsidP="007F55F7">
      <w:pPr>
        <w:numPr>
          <w:ilvl w:val="0"/>
          <w:numId w:val="12"/>
        </w:numPr>
        <w:tabs>
          <w:tab w:val="left" w:pos="900"/>
        </w:tabs>
        <w:spacing w:after="0" w:line="240" w:lineRule="auto"/>
        <w:ind w:left="0" w:firstLine="540"/>
        <w:jc w:val="both"/>
        <w:rPr>
          <w:rFonts w:ascii="Times New Roman" w:hAnsi="Times New Roman"/>
          <w:lang w:val="kk-KZ"/>
        </w:rPr>
      </w:pPr>
      <w:r>
        <w:rPr>
          <w:rFonts w:ascii="Times New Roman" w:hAnsi="Times New Roman"/>
          <w:lang w:val="kk-KZ"/>
        </w:rPr>
        <w:t>90-шы жылдары,  Эсхатологиялық (гр eshatos- соңғы және logos – ілім, сөз) көзқарастары.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lastRenderedPageBreak/>
        <w:t>Ол мына идеяларды ұсынады: қорқынышты сот және зұлымдықтың әлемді жеңуі – тарихтың соңы; адамның рухы зұлымдық әлемінде зарығуда; бірақ адам Абсолютке қатысы бар және құтылуы мүмкін, ол бүкіл әлемдік шіркеуді жасау жолымен іске асады; шіркеу – келешек қауымдастықтың негізі, адамдардың бірлігі; адам санасын  езілуден босату керек, ол үшін христиан дінінің кұндылығын қабылдау икемді. Соловьевтің «біртұтастық» (бәрінің бірлігі) идеясы адамзаттың бұдан да артық, жоғарғы сатыдағы эволюцияға өтуін дайындайды. Оның шыңына жетіп, «Құдай-адам» пайда болады. Соловьев жүйесінің негізгі теологиялық бағыты осы. Материализм мен революциялық-демократиялық ой-пікірге ол қарсы болды. Христан діні мен платонизмді, классикалық неміс философиясын (Ф. Шеллинг) және ғылыми эмпиризмді біріктірумен айналысты. Бұл шын мәнінде мүмкін емес, метафизикалық әдіс еді.</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 «Жер бетінде шындық бола ма, әлде болмай ма?» деген сұраққа христиан дінінен жауап іздеді. Әлеуметтік тұрғыдан келгенде, елдің тыныштығын сақтау  үшін Рим папасы мен орыс патшасының татулығы арқасындағы Одақты құруға шақырды. </w:t>
      </w:r>
    </w:p>
    <w:p w:rsidR="007F55F7" w:rsidRDefault="007F55F7" w:rsidP="007F55F7">
      <w:pPr>
        <w:numPr>
          <w:ilvl w:val="0"/>
          <w:numId w:val="13"/>
        </w:numPr>
        <w:tabs>
          <w:tab w:val="num" w:pos="-2700"/>
          <w:tab w:val="left" w:pos="-180"/>
        </w:tabs>
        <w:spacing w:after="0" w:line="240" w:lineRule="auto"/>
        <w:ind w:left="0" w:firstLine="540"/>
        <w:jc w:val="both"/>
        <w:rPr>
          <w:rFonts w:ascii="Times New Roman" w:hAnsi="Times New Roman"/>
          <w:lang w:val="kk-KZ"/>
        </w:rPr>
      </w:pPr>
      <w:r>
        <w:rPr>
          <w:rFonts w:ascii="Times New Roman" w:hAnsi="Times New Roman"/>
          <w:lang w:val="kk-KZ"/>
        </w:rPr>
        <w:t xml:space="preserve"> Христиан дінін материалдық өмірдің, уақыт пен кеңістіктің қирауынан  құтқарып, тозбайтын ғарыш сұлулығына айналдыруды мақсат етті;</w:t>
      </w:r>
    </w:p>
    <w:p w:rsidR="007F55F7" w:rsidRDefault="007F55F7" w:rsidP="007F55F7">
      <w:pPr>
        <w:numPr>
          <w:ilvl w:val="0"/>
          <w:numId w:val="13"/>
        </w:numPr>
        <w:tabs>
          <w:tab w:val="num" w:pos="-2700"/>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Жетілдірілген жыныстық махаббат адам бүтіндігін және дүниені сақтап, мәңгі өлмеске жеткізеді деп санады.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Соловьев философиясының  өзекті идеясы  –  барлығын біріктіру идеясы, оның негізгі қағидасы «құдайға – барлығы бір». Барлығының бірлігі, бірінші кезекте, жаратушы мен жаратылғанның бірлігі. Соловьевтің құдайының адами кейіпі жоқ, ол дүниеде  әрекеттенетін, ерекше ұйымдастырушы күш, «ғарыштық ақыл». Сонымен В. С. Соловьев ақылды сезімге қызмет етуге, дінді адам санасындағы рационалдық  бастаманы тірек етіп, діни көзқарасты жаңа ғылыми жетістіктермен дәлелдеуге  ұмтылады. Н.А. Бердяев (1874-1948) орыс діни философиясының көрнекті өкілі. Экзистенциалист оның философиясының негізі еркіндіктің – болмысқа қарағандағы басымдығы. Болмыс мәнін адам, адам арқылы ашып таниды. Ол діни мистика жолдарындағы жеке адамның «ішкі рухани» таза рухын азаттық үшін таптық күреске қарама-қарсы қойды. Ол алғашқы кезде марксизмге жақындап, кейінен діни философияға, персонализм мен экзистенциализмге бет бұрып, халықтың бірлігін,  рухани  бостандығын қолдады.</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Экуменикалық қозғалыстың теориялық негізін салуға, бүкіл христиан шіркеулерін біріктіруге </w:t>
      </w:r>
      <w:r>
        <w:rPr>
          <w:rFonts w:ascii="Times New Roman" w:hAnsi="Times New Roman"/>
          <w:b/>
          <w:lang w:val="kk-KZ"/>
        </w:rPr>
        <w:t>С. И. Булгаков</w:t>
      </w:r>
      <w:r>
        <w:rPr>
          <w:rFonts w:ascii="Times New Roman" w:hAnsi="Times New Roman"/>
          <w:lang w:val="kk-KZ"/>
        </w:rPr>
        <w:t xml:space="preserve"> (1871-1944 жж.) көп еңбек сіңірді. Ол қоғамдық дисгармонианы (үйлеспеушілік) оның әр құрылымының әр түрлі бастамаларды –  экономикалық, саяси, рухани, өнегелік, т. б.  ұстанып, дербес өмір сүруінен деп түсіндірді. Егер олардың бәрін бір негізде құрса, әлеуметтік организмнің  қарсыласулары  мәңгі  жоғалар еді. Осы негіздің болуы керек: егер құдай абсолют болса, онда ол біртұтас.</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Л. Шестовтың</w:t>
      </w:r>
      <w:r>
        <w:rPr>
          <w:rFonts w:ascii="Times New Roman" w:hAnsi="Times New Roman"/>
          <w:lang w:val="kk-KZ"/>
        </w:rPr>
        <w:t xml:space="preserve">  (1866-1938 жж.) ілімінде басты ой  –  сенім мен ақылдың түбегейлі қарсы болуы, сыйспау тезисі. Тек құдайға ғана сенуге болады, ол ешбір тиянақты мазмұнға ие емес. Көрінген танымдық  әрекет күнәға тең, бұл интеллектуалдылыққа қарсы ұмтылыс. Шестовқа, дінге өте ыңғайсыз адам ақылын, байланыстырушылық дәрежеден алып тастау үшін қажет болды. Сондықтан ол ақылдың кемістігін, болмыстың көп сипаттылығын бейнелей алмауын көбірек  айтады.  Бұл соңында ашық  мистицизмге  әкелді.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Екінші тенденция: космизм - қоршаған ортаны, адамды өзара байланыстағы бүтіндік деп қарайтын философиялық бағыт. </w:t>
      </w:r>
      <w:r>
        <w:rPr>
          <w:rFonts w:ascii="Times New Roman" w:hAnsi="Times New Roman"/>
          <w:b/>
          <w:lang w:val="kk-KZ"/>
        </w:rPr>
        <w:t>А. Л. Чижевский</w:t>
      </w:r>
      <w:r>
        <w:rPr>
          <w:rFonts w:ascii="Times New Roman" w:hAnsi="Times New Roman"/>
          <w:lang w:val="kk-KZ"/>
        </w:rPr>
        <w:t xml:space="preserve"> (1897-1964 жж.) жердегі (биосфера) өмірдің дамуы тек ішкі себептердің әсерін ғана емес, сонымен бірге ғарыштың күшті әсеріне байланысты екендігін айтты. Жердегі болып жатқан процестерді айқындаушы Күн. Күннің белсенді қызметі хайуандардың жүріс-тұрысына, көтерілуі және қайтуы, әлеуметтік катаклизмдерге – соғыс, революцияға әсер етеді. Ол өзінің идеяларын жай түсініктер емес, ғылым тілімен түсіндіруге тырысты, өлеңдер, көркем шығармалар жазды. Чижевскийдің философиясын батыста өзіндік ерекше ғылыми негізі бар деп есептеді. Бізде «күнге табыну» философиясын ғылыми емес, абсурд деп санады. Федоровтың «Жалпы іс» (Общее дело) философиясының негізгі тақырыбы - ішкі импульстік эволюцияның әсерінен адам іс-әрекет өрісінің тұрақты көбеюі, өзінің  белсенділік сферасына космостық кеңістікті қосуы. Адам кеңістікті ғана емес, уақытты да игереді. Таным, тәжірибе мен еңбектің арқасында мәңгілікті табады және өмірден кеткен ұрпақты өмірге қайтарады деген идеялары. Адам табиғатты игеріп, өзін бағындыра отырып, өзінің организмін өзгертуді, ғарышты игеруді мақсат етеді дейді.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К. Э. Циолковский</w:t>
      </w:r>
      <w:r>
        <w:rPr>
          <w:rFonts w:ascii="Times New Roman" w:hAnsi="Times New Roman"/>
          <w:lang w:val="kk-KZ"/>
        </w:rPr>
        <w:t xml:space="preserve"> (1857-1935 жж.)</w:t>
      </w:r>
      <w:r>
        <w:rPr>
          <w:rFonts w:ascii="Times New Roman" w:hAnsi="Times New Roman"/>
          <w:b/>
          <w:lang w:val="kk-KZ"/>
        </w:rPr>
        <w:t xml:space="preserve"> </w:t>
      </w:r>
      <w:r>
        <w:rPr>
          <w:rFonts w:ascii="Times New Roman" w:hAnsi="Times New Roman"/>
          <w:lang w:val="kk-KZ"/>
        </w:rPr>
        <w:t>оның пікірінше,</w:t>
      </w:r>
      <w:r>
        <w:rPr>
          <w:rFonts w:ascii="Times New Roman" w:hAnsi="Times New Roman"/>
          <w:b/>
          <w:lang w:val="kk-KZ"/>
        </w:rPr>
        <w:t xml:space="preserve"> </w:t>
      </w:r>
      <w:r>
        <w:rPr>
          <w:rFonts w:ascii="Times New Roman" w:hAnsi="Times New Roman"/>
          <w:lang w:val="kk-KZ"/>
        </w:rPr>
        <w:t xml:space="preserve">материя негізінде өте ұсақ бөліктер – атомдар, ұсақ емес конфигурациясында (кескін үйлесімі) әртүрлі материалдық денелер жасалады. Оның ғылыми-техникалық жобалары, қазіргі замандағы космонавтиканың қалыптасуына өте зор </w:t>
      </w:r>
      <w:r>
        <w:rPr>
          <w:rFonts w:ascii="Times New Roman" w:hAnsi="Times New Roman"/>
          <w:lang w:val="kk-KZ"/>
        </w:rPr>
        <w:lastRenderedPageBreak/>
        <w:t xml:space="preserve">ықпал етті.  Ол ақыл-ой және шығармашылық адамды космосқа көтереді, уақыт барысында оның физикалық табиғаты өзгереді, ол жоғарғы организмдерге жақындайды, жұлдызаралық кеңістікке орналасады деп болжады.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b/>
          <w:lang w:val="kk-KZ"/>
        </w:rPr>
        <w:t>В. И. Вернадский</w:t>
      </w:r>
      <w:r>
        <w:rPr>
          <w:rFonts w:ascii="Times New Roman" w:hAnsi="Times New Roman"/>
          <w:lang w:val="kk-KZ"/>
        </w:rPr>
        <w:t xml:space="preserve"> (1863-1945 жж.) Адамның эволюциялық барысында қоршаған табиғатты өзгерту іс-әрекеті күшейе түседі. Биосфера (өмір сферасы) әрдайым үздіксіз ноосфераға өтеді.  Ноосфера – ақыл-ой  сферасы, адамның өмірінде, оның материалдық және рухани мәдениетінде пайда болады. Ноосфера әрдайым ұлғаяды және болмыстың басқа да салаларына тарайды. Келешекте ноосфера жер үстінде жетекші болып қосмосқа ауысады деген ойларды айтып, биосфераның ноосфераға өтуінің әлеуметтік-табиғи негізгі алғышарттарын анықтады. </w:t>
      </w:r>
    </w:p>
    <w:p w:rsidR="007F55F7" w:rsidRDefault="007F55F7" w:rsidP="007F55F7">
      <w:pPr>
        <w:numPr>
          <w:ilvl w:val="0"/>
          <w:numId w:val="14"/>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Жер шарының әлемдік тарихын қамту және адамзатты бір тұтастыққа айналдыру.</w:t>
      </w:r>
    </w:p>
    <w:p w:rsidR="007F55F7" w:rsidRDefault="007F55F7" w:rsidP="007F55F7">
      <w:pPr>
        <w:numPr>
          <w:ilvl w:val="0"/>
          <w:numId w:val="14"/>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Байланыс құралы мен жетістіктерді айырбастауды қайта құру.</w:t>
      </w:r>
    </w:p>
    <w:p w:rsidR="007F55F7" w:rsidRDefault="007F55F7" w:rsidP="007F55F7">
      <w:pPr>
        <w:numPr>
          <w:ilvl w:val="0"/>
          <w:numId w:val="14"/>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Энергияның жаңа көзін табу.</w:t>
      </w:r>
    </w:p>
    <w:p w:rsidR="007F55F7" w:rsidRDefault="007F55F7" w:rsidP="007F55F7">
      <w:pPr>
        <w:numPr>
          <w:ilvl w:val="0"/>
          <w:numId w:val="14"/>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Барлық адамдардың тұрмыс жағдайын көтеру және олардың теңдігіне жету.</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Ноосфера: ақыл-ойдың құдіреті арқылы дүниеге келген ғажайып техникалық құралдардың күшімен табиғатты бүлдірмей,  оны жоспарлы, жүйелі, әрі сапалы түрде пайдаланып, өзгерту, түрлендіру, сақтау –  жарқын келешектің белгісі. </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Легальдық жария  марксистер (Н. А. Бердяев, С. И. Булгаков, С. Л. Франк, П. Б. Струве) – жас философтар, әрі экономистер. Бұлар марксизмдегі қоғам туралы ғылыми теорияның нақтылығын көрді, бірақ Маркстің революция мен диктатура идеясын қабылдамады. 1902  - 05 жылдары «легалистер» марксизмнің материализм мен атеизмінен бас тартып, Соловьевтің біртұтастық діни философиясына эволюция жолымен көшті.</w:t>
      </w:r>
    </w:p>
    <w:p w:rsidR="007F55F7" w:rsidRDefault="007F55F7" w:rsidP="007F55F7">
      <w:pPr>
        <w:spacing w:after="0" w:line="240" w:lineRule="auto"/>
        <w:ind w:firstLine="540"/>
        <w:jc w:val="both"/>
        <w:rPr>
          <w:rFonts w:ascii="Times New Roman" w:hAnsi="Times New Roman"/>
          <w:lang w:val="kk-KZ"/>
        </w:rPr>
      </w:pPr>
      <w:r>
        <w:rPr>
          <w:rFonts w:ascii="Times New Roman" w:hAnsi="Times New Roman"/>
          <w:lang w:val="kk-KZ"/>
        </w:rPr>
        <w:t xml:space="preserve"> Ресейдегі алғашқы марксизм теоретигі әрі насихаттаушысы </w:t>
      </w:r>
      <w:r>
        <w:rPr>
          <w:rFonts w:ascii="Times New Roman" w:hAnsi="Times New Roman"/>
          <w:b/>
          <w:lang w:val="kk-KZ"/>
        </w:rPr>
        <w:t>Г. В. Плеханов</w:t>
      </w:r>
      <w:r>
        <w:rPr>
          <w:rFonts w:ascii="Times New Roman" w:hAnsi="Times New Roman"/>
          <w:lang w:val="kk-KZ"/>
        </w:rPr>
        <w:t xml:space="preserve"> (1856-1918 жж.). Плехановтың философиялық-әлеуметтік еңбектері жоғары  бағаланды. Оның көптеген еңбектері маркстік теорияны дамытты. Марксизмді философиядағы жаңа кезең ретінде санап, ол оның сапалық өзгешелігін ашты. Тарихты материалистік тұрғыдан түсінуді жетілдірді. Қоғамдық болмыс пен қоғамдық сана қатынастарының күрделігін көрсетті, қоғамның қарама-қарсы таптары күресінің көрінісі болатын идеялар шайқасында қоғамдық психологияның рөліне көп көңіл бөлді. Ол Россиядағы орыс революцияшыл-демократтардың тарихи рөлін көрсетті.</w:t>
      </w:r>
    </w:p>
    <w:p w:rsidR="007F55F7" w:rsidRDefault="007F55F7" w:rsidP="007F55F7">
      <w:pPr>
        <w:spacing w:after="0" w:line="240" w:lineRule="auto"/>
        <w:ind w:firstLine="540"/>
        <w:jc w:val="both"/>
        <w:rPr>
          <w:rFonts w:ascii="Times New Roman" w:hAnsi="Times New Roman"/>
          <w:b/>
          <w:i/>
          <w:lang w:val="kk-KZ"/>
        </w:rPr>
      </w:pPr>
      <w:r>
        <w:rPr>
          <w:rFonts w:ascii="Times New Roman" w:hAnsi="Times New Roman"/>
          <w:lang w:val="kk-KZ"/>
        </w:rPr>
        <w:t> </w:t>
      </w:r>
    </w:p>
    <w:p w:rsidR="007F55F7" w:rsidRDefault="007F55F7" w:rsidP="007F55F7">
      <w:pPr>
        <w:spacing w:after="0" w:line="240" w:lineRule="auto"/>
        <w:ind w:firstLine="540"/>
        <w:jc w:val="center"/>
        <w:rPr>
          <w:rFonts w:ascii="Times New Roman" w:hAnsi="Times New Roman"/>
          <w:b/>
          <w:color w:val="FF0000"/>
          <w:lang w:val="kk-KZ"/>
        </w:rPr>
      </w:pPr>
      <w:r>
        <w:rPr>
          <w:rFonts w:ascii="Times New Roman" w:hAnsi="Times New Roman"/>
          <w:b/>
          <w:color w:val="FF0000"/>
          <w:lang w:val="kk-KZ"/>
        </w:rPr>
        <w:t xml:space="preserve">Бақылау сұрақтары </w:t>
      </w:r>
    </w:p>
    <w:p w:rsidR="007F55F7" w:rsidRDefault="007F55F7" w:rsidP="007F55F7">
      <w:pPr>
        <w:spacing w:after="0" w:line="240" w:lineRule="auto"/>
        <w:ind w:firstLine="540"/>
        <w:jc w:val="center"/>
        <w:rPr>
          <w:rFonts w:ascii="Times New Roman" w:hAnsi="Times New Roman"/>
          <w:b/>
          <w:lang w:val="kk-KZ"/>
        </w:rPr>
      </w:pPr>
    </w:p>
    <w:p w:rsidR="007F55F7" w:rsidRDefault="007F55F7" w:rsidP="007F55F7">
      <w:pPr>
        <w:numPr>
          <w:ilvl w:val="0"/>
          <w:numId w:val="15"/>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ХІ-ХVІІІ ғғ. орыс философиясы дамудағы ерекшелігі мен негізгі   концепциясының маңызы неде?</w:t>
      </w:r>
    </w:p>
    <w:p w:rsidR="007F55F7" w:rsidRDefault="007F55F7" w:rsidP="007F55F7">
      <w:pPr>
        <w:numPr>
          <w:ilvl w:val="0"/>
          <w:numId w:val="15"/>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П. Я. Чадаев көзқарасының мәні?</w:t>
      </w:r>
    </w:p>
    <w:p w:rsidR="007F55F7" w:rsidRDefault="007F55F7" w:rsidP="007F55F7">
      <w:pPr>
        <w:numPr>
          <w:ilvl w:val="0"/>
          <w:numId w:val="15"/>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Славяншылдар мен батысшылдар арасындағы ой-тұжырымның негізгі   мазмұнындағы айырмашылығы?</w:t>
      </w:r>
    </w:p>
    <w:p w:rsidR="007F55F7" w:rsidRDefault="007F55F7" w:rsidP="007F55F7">
      <w:pPr>
        <w:numPr>
          <w:ilvl w:val="0"/>
          <w:numId w:val="15"/>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Н. Г. Чернышевскийдің философиялық концепциясының  мәні?</w:t>
      </w:r>
    </w:p>
    <w:p w:rsidR="007F55F7" w:rsidRDefault="007F55F7" w:rsidP="007F55F7">
      <w:pPr>
        <w:numPr>
          <w:ilvl w:val="0"/>
          <w:numId w:val="15"/>
        </w:numPr>
        <w:tabs>
          <w:tab w:val="left" w:pos="180"/>
        </w:tabs>
        <w:spacing w:after="0" w:line="240" w:lineRule="auto"/>
        <w:ind w:left="0" w:firstLine="540"/>
        <w:jc w:val="both"/>
        <w:rPr>
          <w:rFonts w:ascii="Times New Roman" w:hAnsi="Times New Roman"/>
          <w:lang w:val="kk-KZ"/>
        </w:rPr>
      </w:pPr>
      <w:r>
        <w:rPr>
          <w:rFonts w:ascii="Times New Roman" w:hAnsi="Times New Roman"/>
          <w:lang w:val="kk-KZ"/>
        </w:rPr>
        <w:t xml:space="preserve"> В. С. Соловьев өзінің ілімін не себепті «біртұтастық» деп атады?</w:t>
      </w:r>
    </w:p>
    <w:p w:rsidR="007F55F7" w:rsidRDefault="007F55F7" w:rsidP="007F55F7">
      <w:pPr>
        <w:numPr>
          <w:ilvl w:val="0"/>
          <w:numId w:val="15"/>
        </w:numPr>
        <w:tabs>
          <w:tab w:val="left" w:pos="0"/>
        </w:tabs>
        <w:spacing w:after="0" w:line="240" w:lineRule="auto"/>
        <w:ind w:left="0" w:firstLine="540"/>
        <w:jc w:val="both"/>
        <w:rPr>
          <w:rFonts w:ascii="Times New Roman" w:hAnsi="Times New Roman"/>
          <w:lang w:val="kk-KZ"/>
        </w:rPr>
      </w:pPr>
      <w:r>
        <w:rPr>
          <w:rFonts w:ascii="Times New Roman" w:hAnsi="Times New Roman"/>
          <w:lang w:val="kk-KZ"/>
        </w:rPr>
        <w:t xml:space="preserve"> Орыс философиясындағы космизим идеясының дамуындағы  өзекті мәселелер.</w:t>
      </w:r>
    </w:p>
    <w:p w:rsidR="007F55F7" w:rsidRDefault="007F55F7" w:rsidP="007F55F7">
      <w:pPr>
        <w:pStyle w:val="af"/>
        <w:ind w:left="700"/>
        <w:rPr>
          <w:b/>
          <w:color w:val="FF0000"/>
          <w:sz w:val="22"/>
          <w:szCs w:val="22"/>
          <w:lang w:val="kk-KZ" w:eastAsia="en-US"/>
        </w:rPr>
      </w:pPr>
    </w:p>
    <w:p w:rsidR="007F55F7" w:rsidRDefault="007F55F7" w:rsidP="007F55F7">
      <w:pPr>
        <w:pStyle w:val="af"/>
        <w:ind w:left="0"/>
        <w:rPr>
          <w:sz w:val="22"/>
          <w:szCs w:val="22"/>
          <w:lang w:val="kk-KZ"/>
        </w:rPr>
      </w:pPr>
      <w:r>
        <w:rPr>
          <w:b/>
          <w:color w:val="FF0000"/>
          <w:sz w:val="22"/>
          <w:szCs w:val="22"/>
          <w:lang w:val="kk-KZ" w:eastAsia="en-US"/>
        </w:rPr>
        <w:t>№10 дәріс.</w:t>
      </w:r>
      <w:r>
        <w:rPr>
          <w:b/>
          <w:sz w:val="22"/>
          <w:szCs w:val="22"/>
          <w:lang w:val="kk-KZ" w:eastAsia="en-US"/>
        </w:rPr>
        <w:t xml:space="preserve"> </w:t>
      </w:r>
      <w:r>
        <w:rPr>
          <w:sz w:val="22"/>
          <w:szCs w:val="22"/>
          <w:lang w:val="kk-KZ"/>
        </w:rPr>
        <w:t xml:space="preserve">Қазақ философиясындағы  әлемді тану мәселесі </w:t>
      </w:r>
    </w:p>
    <w:p w:rsidR="007F55F7" w:rsidRDefault="007F55F7" w:rsidP="007F55F7">
      <w:pPr>
        <w:pStyle w:val="af"/>
        <w:ind w:left="700"/>
        <w:rPr>
          <w:sz w:val="22"/>
          <w:szCs w:val="22"/>
          <w:lang w:val="kk-KZ"/>
        </w:rPr>
      </w:pPr>
    </w:p>
    <w:p w:rsidR="007F55F7" w:rsidRDefault="007F55F7" w:rsidP="007F55F7">
      <w:pPr>
        <w:pStyle w:val="af"/>
        <w:ind w:left="700"/>
        <w:rPr>
          <w:bCs/>
          <w:sz w:val="22"/>
          <w:szCs w:val="22"/>
          <w:lang w:val="kk-KZ"/>
        </w:rPr>
      </w:pPr>
      <w:r>
        <w:rPr>
          <w:sz w:val="22"/>
          <w:szCs w:val="22"/>
          <w:lang w:val="kk-KZ"/>
        </w:rPr>
        <w:t>1.Көшпелілердің жалпы адамзаттық өркениеттік дамуға қосқан үлесі 2.</w:t>
      </w:r>
      <w:r>
        <w:rPr>
          <w:bCs/>
          <w:sz w:val="22"/>
          <w:szCs w:val="22"/>
          <w:lang w:val="kk-KZ"/>
        </w:rPr>
        <w:t>Әл-Фарабидің қайырымды және надан қала туралы ілімдері</w:t>
      </w:r>
    </w:p>
    <w:p w:rsidR="007F55F7" w:rsidRDefault="007F55F7" w:rsidP="007F55F7">
      <w:pPr>
        <w:pStyle w:val="af"/>
        <w:ind w:left="700"/>
        <w:rPr>
          <w:sz w:val="22"/>
          <w:szCs w:val="22"/>
          <w:lang w:val="kk-KZ"/>
        </w:rPr>
      </w:pPr>
      <w:r>
        <w:rPr>
          <w:bCs/>
          <w:sz w:val="22"/>
          <w:szCs w:val="22"/>
          <w:lang w:val="kk-KZ"/>
        </w:rPr>
        <w:t>3.</w:t>
      </w:r>
      <w:r>
        <w:rPr>
          <w:sz w:val="22"/>
          <w:szCs w:val="22"/>
          <w:lang w:val="kk-KZ"/>
        </w:rPr>
        <w:t>Шәкәрімнің үш анық ілімі және оның бүгінгі өмір үшін маңызы</w:t>
      </w:r>
    </w:p>
    <w:p w:rsidR="007F55F7" w:rsidRDefault="007F55F7" w:rsidP="007F55F7">
      <w:pPr>
        <w:pStyle w:val="af"/>
        <w:ind w:left="700"/>
        <w:rPr>
          <w:sz w:val="22"/>
          <w:szCs w:val="22"/>
          <w:lang w:val="kk-KZ"/>
        </w:rPr>
      </w:pPr>
      <w:r>
        <w:rPr>
          <w:sz w:val="22"/>
          <w:szCs w:val="22"/>
          <w:lang w:val="kk-KZ"/>
        </w:rPr>
        <w:t>4.Абайдың  «нұрлы ақылының» адамның ғылыми танымындағы сенімді бағдары</w:t>
      </w:r>
    </w:p>
    <w:p w:rsidR="007F55F7" w:rsidRDefault="007F55F7" w:rsidP="007F55F7">
      <w:pPr>
        <w:spacing w:after="0" w:line="240" w:lineRule="auto"/>
        <w:rPr>
          <w:rFonts w:ascii="Times New Roman" w:hAnsi="Times New Roman"/>
          <w:lang w:val="kk-KZ"/>
        </w:rPr>
      </w:pPr>
    </w:p>
    <w:p w:rsidR="007F55F7" w:rsidRDefault="007F55F7" w:rsidP="007F55F7">
      <w:pPr>
        <w:spacing w:after="0" w:line="240" w:lineRule="auto"/>
        <w:ind w:firstLine="700"/>
        <w:jc w:val="both"/>
        <w:rPr>
          <w:rFonts w:ascii="Times New Roman" w:hAnsi="Times New Roman"/>
          <w:lang w:val="kk-KZ"/>
        </w:rPr>
      </w:pPr>
      <w:r>
        <w:rPr>
          <w:rFonts w:ascii="Times New Roman" w:hAnsi="Times New Roman"/>
          <w:lang w:val="kk-KZ"/>
        </w:rPr>
        <w:t xml:space="preserve">Ұлттық философия - әлемдік философияның құрамдас бөлігі. Жалпыадамзаттық  дүниетаным баршаға ортақ болғанмен, әрбір халықтың, ұлттың өзіне тән діні, ділі, әдет-ғұрпы және дүниеге көзқарас ерекшелігі болатындығы сөзсіз. Осыдан әрбір ұлттың, халықтың өзіндік этнофилософиясы қалыптасады. Мұнда да жалпы философиялық дүниетаным негіз ретінде алынады, бірақ қазіргі философия ғылымы көбінесе Еуропа орталықтық бағдарда қалыптасқан. Сондықтан ол көп жағдайда әрбір халықтың философиялық идеясының әдіснамасына айналады. Соңғы уақытта мәдениеттануда адамзат өркениетін батыс және шығыс деп екіге бөліп қарастыру дәстүрі бар. Қазіргі қазақ мәдениеттанушыларда бұған түркі және көшпенділер өркениетін қосып, оның өзіндік ерекшеліктерін ашып көрсету туралы көзқарастары да орын алған. Осыған сәйкес, Батыс философиясы, Шығыс философиясы және Түркі философиясы деп ажырату да ақылға </w:t>
      </w:r>
      <w:r>
        <w:rPr>
          <w:rFonts w:ascii="Times New Roman" w:hAnsi="Times New Roman"/>
          <w:lang w:val="kk-KZ"/>
        </w:rPr>
        <w:lastRenderedPageBreak/>
        <w:t xml:space="preserve">қонымды. Ендеше көшпенділердің тұтас мәдениетін зерттейтін номадология ілімі қолға алынып жатқан шақта түркі философиясы қазіргі әлемдік ғылыми танымдық аймақтан маңызды орын алуда. Қазіргі уақытта көшпенділер философиясы, түркі философиясы, қазақ философиясы, ұлттық философия деген сияқты түсініктер қалыптасқан.  Байырғы түркі халықтарында исламға дейінгі кезеңде, әр түрлі діни сенімдер мен діндер руханияттық-танымдық  аймақта қалыптасып, өркендегендігі белгілі. Бұларда басқа діндер сияқты халқымыздың байырғы дәстүрлері мен салттары және дүниеге көзқарас элементтері жинақталған. Алғашқы діни сенімдер мен діндердің қазақ даласында болғандығын бүгінгі күнге дейін келіп жеткен оның сарқыншақтары айғақтай алады. Олар тәңіршілдік, зорастризм, шаманизм т.б. Сондықтан тәңіршілдік сенімі бойынша – тәңіршілдіктің пайда болуы мен қалыптасуы, тәңіршілдік сенімінің негізгі элементтері, қазіргі кездегі тәңіршілдіктің сарқыншақтары мәселелері және оның дүниетанымдық көріністері таразыланады.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Тәңіршілдік сенімі өте көне дәуірлерде қазақ даласында және қазіргі Алтай аймағында пайда болды делінеді. Бірақ нақты қашан пайда болғандығы беймәлім, бұны сақтар мен ғұндардың мойындағандығы тарихтан белгілі болып отыр. Ғұндар б.э.б. бірінші мыңжылдықтарда Алтайды мекендеп, Қытаймен көрші тұрғандықтан, бұл сенім б.э.б. 5 ғасырлардағы көне Қытайда пайда болған конфуциандық дінге ұқсас. Мәселен, аспанға табыну, әдет-ғұрыпты сақтау сияқты элементтер екі сенімге де ортақ. Тәңіршілдік негізінен аспанға, көкке табынатын болғандықтан, негізгі құдайы – Тәңір,  Көк Тәңірі деп аталады.  Тәңір сөзінің шығу тегін, яғни, этимологиясын түсіндірушілердің пікірлері әр түрлі;  Тәңір – «таң нұры», «таң іңірі» деген сөзден шыққан; «Денгир» деген Авеста кітабындағы тұлғамен байланысты т.б. Тәңіршілдік сенімінің  аңыздарында ол әлемнен кейінгі және жүйесіз әлемдік, ғарыштық хаосты реттеуші қызмет атқарады. Бұл сенім шамамен б.э.б. мыңыншы жылдардан бастап пайда болғанмен, кейіннен шаманизм, зорастризм, христиан, буддизм,  ислам сияқты діндермен ассимиляцияға түскен. Мысалы б.э. 5-7 ғасырларындағы көне түркі жазба ескерткіштерінде  Тәңіршілдік сенімінің элементтері айтарлықтай кездеседі: «Жоғарыда көк тәңірі, төменде қара жер   жаралғанда,  ортасында адам баласы пайда болған екен» деген жолдар осының айғағы. Тәңіршілдік сенімінің қалыптасу тарихындағы мифтерде басты екі құдай бар: Алажол және Қара жол. </w:t>
      </w:r>
    </w:p>
    <w:p w:rsidR="007F55F7" w:rsidRDefault="007F55F7" w:rsidP="007F55F7">
      <w:pPr>
        <w:spacing w:after="0" w:line="240" w:lineRule="auto"/>
        <w:ind w:firstLine="720"/>
        <w:jc w:val="both"/>
        <w:rPr>
          <w:rFonts w:ascii="Times New Roman" w:hAnsi="Times New Roman"/>
          <w:lang w:val="kk-KZ"/>
        </w:rPr>
      </w:pPr>
      <w:r>
        <w:rPr>
          <w:rFonts w:ascii="Times New Roman" w:hAnsi="Times New Roman"/>
          <w:lang w:val="kk-KZ"/>
        </w:rPr>
        <w:t xml:space="preserve">Байырғы Қазақ даласындағы діндердің бірі – Зорастризм. Бұның дүниетанымдық мағынасын ашу: Зорастризмнің пайда болуы мен қалыптасуы; Зорастризм сенімінің негізгі ерекшеліктері; Зорастризмнің қазіргі кезеңдегі жағдайы т.б. мәселелермен байланысты.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 Бұл сенімде негізгі табыну объектісі «от» боп табылады. Отқа табыну дәстүрлері кейінгі түркілік әдет-ғұрып пен салт-дәстүрлерде кең таралған. Мысалы, отанына адал берілгендікті білдіретін салт бойынша елдің әскерлері және өзге халықтардан келген елшілер адалдығын білдіру үшін жанып тұрған екі оттың ортасынан өткізілген. Бүгінгі күнге дейін сақталған отпен аластау дәстүрі де Зорастризмнің сарқыншағы. От зұлымдық рухтарды қуады деп түсінгендіктен осындай сенім ұзақ уақыт бойы сақталған және әлемнің басқа да халықтарында жиі кездесетін құбылыс. Ізгілік пен зұлымдықтың дуалистік сипаты осы екі құдайдың мәңгілік күресіне негізделеді. Кей сәттерде Ахура Мазда жеңіске жетеді. Жалпы адамзаттық аңыздағы ертегілердегі негізгі сюжет ізгілік пен зұлымдықтың күресі және оның мазмұнының жақсылықпен аяқталуы осы Зорастризмдегі екі рухтың күресу идеясынан тасымалданған болса керек. Бұл сенімнің тағы бір бүгінгі күнге дейін келіп жеткен дәстүрі – «Наурыз мерекесі».  Ол жаңа жылдың басталған күні және әлемдік циклді қайта жаңарудың, қайтадан түлеудің рәміздік көрінісі, күн мен түннің теңелуіне негізделген ғарыштық қағида және жеті аспан денесін құрметтеуден туған қасиетті саны зорастризм сенімінің негізгі философиялық діңгегі. Осыған орай, наурыз көжеге рәмізді-рәсімді түрде жеті түрлі тағам қосылады</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Ғарыштық дүниетанымның көркемдік бейнесінің бірі аспан денелерінің қозғалысы мен ауытқуларын нақыштау және олардың өзгерістерін жердегі адам тағдырымен байланыстыру туралы болып келеді. Бұны әсіресе әфсаналық сарындардан анық байқауға болады; «Бойы бір қарыс, сақалы қырық қарыс шал» ғарыш кеңістігіндегі құйрықты жұлдыздың рәміздік көрінісін береді және ол, көп жағдайда үрейлі, жағымсыз бейнеде қайталанады; Шолпан мен Жетіқарақшы туралы аңыз тек аспан денелерінің қозғалысы мен жердегі әлеуметтік өмірдің қайшылығы мен үйлесмділігінің жалпы бейнесін сипаттайды; құс жолы деп аталатын шоқжұлдыздар ананың сүтіне </w:t>
      </w:r>
      <w:r>
        <w:rPr>
          <w:rFonts w:ascii="Times New Roman" w:hAnsi="Times New Roman"/>
          <w:lang w:val="kk-KZ"/>
        </w:rPr>
        <w:lastRenderedPageBreak/>
        <w:t xml:space="preserve">баланады т.б Бұлардың әрқайсысында терең философиялық мағына мен жамалған. Мәселен, Ай толған кезде оның бетінен түнде көрінетін қыздың бейнесі туралы аңыздың пайымдық мағынасы, «ол Ай бетінде неғып тұр» деген сауалдың шешімі арқылы ұсыналады: жердегі ер адамдық үстемдіктің нышандарына іштей наразылықтың түрі, «қырық үйден тыйылмаған қыздың» жазасының рәмізі, өзінің теңін күтуден жалықпаған тұрақтылық пен тазалық, қыздың оңайлықпен қол жеткізілмейтіндігінің нышаны т.б. </w:t>
      </w:r>
    </w:p>
    <w:p w:rsidR="007F55F7" w:rsidRDefault="007F55F7" w:rsidP="007F55F7">
      <w:pPr>
        <w:tabs>
          <w:tab w:val="left" w:pos="540"/>
        </w:tabs>
        <w:spacing w:after="0" w:line="240" w:lineRule="auto"/>
        <w:jc w:val="both"/>
        <w:rPr>
          <w:rFonts w:ascii="Times New Roman" w:hAnsi="Times New Roman"/>
          <w:lang w:val="kk-KZ"/>
        </w:rPr>
      </w:pPr>
      <w:r>
        <w:rPr>
          <w:rFonts w:ascii="Times New Roman" w:hAnsi="Times New Roman"/>
          <w:lang w:val="kk-KZ"/>
        </w:rPr>
        <w:t xml:space="preserve">Араб-мұсылмандық шығыс философиясының өкілі болғанмен, түркі жерінде, Отырар қаласында дүниеге келіп, балалық шағын сонда өткізген ойшылдардың бірі – Әбу Насыр Әл Фараби. Оның толық есімі – Әбу Насыр Мұхаммед ибн Мұхаммед ибн Тархан ибн Узлағ әл Фараби ат-Түрки болатын. Әлемге әйгілі философ жан-жақты энциклопедист ғалым: дәрігер, физик, психолог, математик, астороном, музыкант, ақын, т.б.  болғандықтан, метафизикалық және онтологиялық мәселелерді таразылауда да өзіндік төлтума идеяларын ұсынған. Сонымен қатар әл-Фараби ілімінің бір қыры да көне Грекиялық Аристотель мен Платон еңбектеріне герменевтикалық талдаулар жасаудан  басталады және кейінгі батыс еуропаға оның еңбектерін таныстырушылардың бірі ретінде тынамал. Ол әлемдік рухани кеңістікте Аристотельден кейінгі «екінші ұстаз» атанған (мүмкін, шындығында, бірінші болар). Ол 200-дей еңбек жазғанмен, оның бізге келіп жеткені 70-тейі ғана: «Философиялық трактаттар», «Математикалық трактаттар», «Әлеуметтік-этикалық трактаттар», «Логикалық трактаттар», «Музыканың ұлы кітабы», «Қайырымды қала тұрғындарының көзқарастары» т.б. </w:t>
      </w:r>
    </w:p>
    <w:p w:rsidR="007F55F7" w:rsidRDefault="007F55F7" w:rsidP="007F55F7">
      <w:pPr>
        <w:widowControl w:val="0"/>
        <w:tabs>
          <w:tab w:val="left" w:pos="1134"/>
        </w:tabs>
        <w:spacing w:after="0" w:line="240" w:lineRule="auto"/>
        <w:jc w:val="both"/>
        <w:rPr>
          <w:rFonts w:ascii="Times New Roman" w:hAnsi="Times New Roman"/>
          <w:lang w:val="kk-KZ"/>
        </w:rPr>
      </w:pPr>
      <w:r>
        <w:rPr>
          <w:rFonts w:ascii="Times New Roman" w:hAnsi="Times New Roman"/>
          <w:lang w:val="kk-KZ"/>
        </w:rPr>
        <w:t xml:space="preserve">       Физикалық ілімдер саласында кеңістік, материя, қозғалыс жөнінде ұмтымды пікірлерін ұсынумен қатар, тәжірибелер жасап, оны дәйектеуге құлшынған. Мәселен, вакуум туралы толғанысында, оны тәжірибе жүзінде тексеріп көріп, әлемде табиғи вакуумның болмайтындығын дәлелдейді. Осыдан ойшылдың бос кеңістіктің нақты физикалық көрінісі вакуум жөніндегі көзқарастарының да маңызды тұс екендігі аңғарылады. Вакуумды тәжірибелік-эмпирикалық жолмен зерделеген әл-Фараби оның болмайтындығын ауа мен судың қатынасы арқылы байыптайды. </w:t>
      </w:r>
    </w:p>
    <w:p w:rsidR="007F55F7" w:rsidRDefault="007F55F7" w:rsidP="007F55F7">
      <w:pPr>
        <w:tabs>
          <w:tab w:val="left" w:pos="540"/>
        </w:tabs>
        <w:spacing w:after="0" w:line="240" w:lineRule="auto"/>
        <w:jc w:val="both"/>
        <w:rPr>
          <w:rFonts w:ascii="Times New Roman" w:hAnsi="Times New Roman"/>
          <w:lang w:val="kk-KZ"/>
        </w:rPr>
      </w:pPr>
      <w:r>
        <w:rPr>
          <w:rFonts w:ascii="Times New Roman" w:hAnsi="Times New Roman"/>
          <w:lang w:val="kk-KZ"/>
        </w:rPr>
        <w:tab/>
        <w:t>Психологиялық көзқарастарында ақыл, интеллект, қабылдау сияқты мәселелерді таразылап, танымның деңгейлерін ажыратып көрсетеді. Мәселен, интеллектіні бірнеше түрге ажыратып, әрқайсысының қызметтерін көрсетуі де бүгінгі күнге дейін маңызды мәселелер болып табылып отыр.</w:t>
      </w:r>
    </w:p>
    <w:p w:rsidR="007F55F7" w:rsidRDefault="007F55F7" w:rsidP="007F55F7">
      <w:pPr>
        <w:tabs>
          <w:tab w:val="left" w:pos="540"/>
        </w:tabs>
        <w:spacing w:after="0" w:line="240" w:lineRule="auto"/>
        <w:jc w:val="both"/>
        <w:rPr>
          <w:rFonts w:ascii="Times New Roman" w:hAnsi="Times New Roman"/>
          <w:lang w:val="kk-KZ"/>
        </w:rPr>
      </w:pPr>
      <w:r>
        <w:rPr>
          <w:rFonts w:ascii="Times New Roman" w:hAnsi="Times New Roman"/>
          <w:lang w:val="kk-KZ"/>
        </w:rPr>
        <w:tab/>
        <w:t>Музыка саласында, дыбыстардың саздық өрнектелуі, ноталар мен музыкалық білімнің қазіргі теориялық деңгейлерін «Музыканың ұлы кітабы» атты еңбегінде баяндайды.</w:t>
      </w:r>
    </w:p>
    <w:p w:rsidR="007F55F7" w:rsidRDefault="007F55F7" w:rsidP="007F55F7">
      <w:pPr>
        <w:tabs>
          <w:tab w:val="left" w:pos="540"/>
        </w:tabs>
        <w:spacing w:after="0" w:line="240" w:lineRule="auto"/>
        <w:jc w:val="both"/>
        <w:rPr>
          <w:rFonts w:ascii="Times New Roman" w:hAnsi="Times New Roman"/>
          <w:lang w:val="kk-KZ"/>
        </w:rPr>
      </w:pPr>
      <w:r>
        <w:rPr>
          <w:rFonts w:ascii="Times New Roman" w:hAnsi="Times New Roman"/>
          <w:lang w:val="kk-KZ"/>
        </w:rPr>
        <w:tab/>
        <w:t xml:space="preserve">Метафизикалық бағытта: онтологиялық, негізгі концептуалдық, әрі нақты, түпкі философиялық мәселе «бар» мен «жоқ» жөніндегі ойтолғамдар түзілісін; қозғалыс және оның түлерін; форма мен материяның арақатынасын байыпты зерделеу бойынша онтометафизикалық «қалыптасу» мен «жаратылу» мәселелерін; орын мен кеңістік туралы толғаныстарын, жаратушының әлемде жарату актісіндегі сипатын т.б. ұсынады.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Әл-Фараби бойынша, қоғам әр түрлі қалалардан тұрады, олар «Қайырымды қала» және оған қарама-қарсылар, бұлар: «Надан қала», «Өнегесіз қала», «Құбылмалы қала» және «Адасқан қала».</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«Надан қаланың» өзі бірнеше қалаларға немесе топтарға бөлінеді, «Қажеттілік қаласы», «Алмасу қаласы», «Аласалық және бақытсыз қала», «Атаққұмар қала». «Қайырымды қала» әл-Фарабиде – болашақтың жобасы.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 Әл-Фараби «қала» мағынасында белгілі бір адамдардың әлеуметтік тобын немесе қабаты туралы, кейде мемлекет пен қоғам туралы айтатындығын атап өту керек. Бұл сол кездердегі терминдік сөздік қордың жетілмегендігімен байланысты.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Белгілі бір әлеуметтік индивидуумдарға, топтарға тән қасиеттер мен сипаттардың, қабілеттердің, адамгершілік сапалардың әр түрлі болуына қарамастан, феодалдық қоғамдағы әр түрлі қабаттар мен қоғамдық топтар арасында қарама-қарсы болуына қарамастан, адамдар, әл-Фараби пікірі бойынша еріктері мен тілектеріне тәуелсіз қажеттілік күшімен бірге өмір сүреді және қоғамды құрайды.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Қоғамның қалыптасу үрдісі алғашқы қауым адамдары арасындағы өндірістік қатынастардың қалыптасуы үрдісімен сәйкес келеді, ал өндірістік қатынастар алғашқы қауым адамдары өмірді сақтау мен тағам табу мақсатында бір-біріне көмектің мұқтаждығынан интстинктивті түрде немесе саналы түрде болсын өткір сезілді. Тарихи құбылыс болып есептелетін қоғам тарихи дамудың әр түрлі сатыларынан өте келе, өзінің дамуы барысында: рулық байланыс кейпінен тайпалыққа, одан халықтыққа, одан ұлттыққа дейінгі өзгерістерді бастан өткереді. Осындай </w:t>
      </w:r>
      <w:r>
        <w:rPr>
          <w:rFonts w:ascii="Times New Roman" w:hAnsi="Times New Roman"/>
          <w:lang w:val="kk-KZ"/>
        </w:rPr>
        <w:lastRenderedPageBreak/>
        <w:t>қалыппен, мемлекетке қарғанда қоғамның көнелеу тарихы бар. Бұны да Әл-Фараби аңдаған болатын.</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Қоғамның әрбір мүшесі оның саны мен алып жатқан аумағына қарамастан, олардың адамгершілік қырларын анықтайтын өздерінің әрекеттеріне сәйкес құрылатын  әр түрлі индивидтерден құралады, сол қоғамның өзі әр түрлі әлеміш индивидтер мен топтардың қажеттіліктерімен құрылатындығына, оларға өзара қарым қатынас пен өзара байланысты реттеп отыратын белгілі бір тәртіп пен жүйе талап етілетіндігіне қарамастан қоғам құрылады.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Бір сөзбен айтқанда, оларға әр түрлі мінез-құлық тән екендігіне, олардың әртүрлі әсерлер бойынша толқитындығына байланысты адамдардың бір-бірінен айырмашылықтары болады. Бірақ, кей жағдайда кездесетіндей, адамдар тәуелсіз және бірін-бірі жек көретін жағдайларда олар бірдей өмір сүре алмайды, өйткені, жоғарыда айтқандай, адамдар ұжымдасқан, бірлескен қызметтер арқылы өмір сүреді.  Бұдан адамдар өмір сүруге кесел келтіретін әсерлерге тап болғанмен, ақылды басшылыққа алып, сол сәтте өзара көмекке мұқтаж болады, олардың арасындағы келісім болуы қажеттілігі  туындайды.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Бұндай келісімдердің нәтижесінде заңмен бекітілген белгілі бір тәртіптер, мінез-құлық нормалары  пайда болады, әл-Фарабидің ойы бойынша,  сөйтіп, қала басшысы мен оның ізбасарлары тағайындалады.</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Адамның, қоғамның, топтардың немесе «қалалардың» пайда болуын қаарстыра келе, «қалаларды» жіктеп көрсетіп, «қалалық бірлестіктің» (біздің терминология бойынша мемлекет) пайда болуы туралы мәселенің мазмұнын ашуға қарай ауысады. Әл-Фараби бойынша, мемлекет қалаларды біріктіру жолындағы тіршілік үшін күрес барысындағы адамдардың бірлестігі нәтижесінде туды. Мемлекет – бұл қоғамды басқару үшін құрылған арнайы құрылғы (белгілі бір қоғам шеңберінде). Мемлекет онда күрес құралы, қорғау, игіліккке жету ретінде көрініс табады. </w:t>
      </w:r>
    </w:p>
    <w:p w:rsidR="007F55F7" w:rsidRDefault="007F55F7" w:rsidP="007F55F7">
      <w:pPr>
        <w:spacing w:after="0" w:line="240" w:lineRule="auto"/>
        <w:ind w:firstLine="567"/>
        <w:jc w:val="both"/>
        <w:rPr>
          <w:rFonts w:ascii="Times New Roman" w:hAnsi="Times New Roman"/>
          <w:lang w:val="kk-KZ"/>
        </w:rPr>
      </w:pPr>
      <w:r>
        <w:rPr>
          <w:rFonts w:ascii="Times New Roman" w:hAnsi="Times New Roman"/>
          <w:lang w:val="kk-KZ"/>
        </w:rPr>
        <w:t xml:space="preserve">Мемлекет басшысы өзара көмекті ұйымдастыру жолымен бірлестіктің барлық мүшелерінің жеке бақытқа жетуіне және барлық халықтардың тұтастай жетуіне ұмтылады.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Әлемге танымал болған Абай Құнанбаевтың (1845-1904 жж.) идеялары да философиялық мазмұнда құрылған. Әсіресе, оның «Қара сөздері» дүниенің болмысы, адам болмысының табиғаты, өмір сүру мен халқымыздың тұрмыс-тіршілігі хақында ойтолғамдар жүйесін түзеді. Оның идеяларын шартты түрде былайша топтауға болады: қазақ қоғамының әлеуметтік сыншысы ретіндегі ұлттың өзіндік санасын оятумен бірегейленуі туралы толғаныстар, құдайға  махаббат пен сүйіспеншілік барысы, «адам-әлем» қатынасының түйткілді тұстарының бағамдалуы, табиғи жаратылыс пен адам болмысы хақындағы толғаулар, дүниенің әсемдігін пайымдай білу арқылы көркемдік таным ақиқатын сезініп өмір сүру белсенділігі т.б. Абайдың дүниетанымындағы теология бойынша – Алла жаратылыстың куәсі және ақиқат болып табылады;  адам жан мен тәннен құралады және жан мәңгі өмір сүреді т.б. Адамзат өзінің ғұмыр кешу сәтінде шынайы ақиқатты іздейді, таным-түсінігін кеңейтеді, кейде адасады, табиғи қалпына бас ұрады, сондықтан ең бастысы ғылыми таным мен білімді негізге алу керек деген идеяны қуаттайды. Оның сыншылдығының мақсаты – халқының қайта түлеуін, заманға лайықталып тіршілік етуін, ішкі дүниесін жаңартуды және әрбір тұлғаның ішкі Менін ояту арқылы ұлттың өзіндік санасын жандандыру. «Қалың елім, қазағым қайран жұртым» деген өлеңінде өз халқына деген сүйіспеншілік сезім мен ұлтжандылық көңіл-күй анық байқалады, қоғамдағы кемшіліктерден арылу ұлттың өркендеуінің мазмұны екендігін байыптайды, тұлғаның бойындағы мінез дүниеге көзқарасқа ықпалды деп түсіндірген Абай осы дүниетанымды өзгертуді қалайды. Ойшыл дүниетанымындағы жиі толғанылатын идея адамның ішкі еркіндігі мен ерік күшін нығайту болатын болса, оған басты кедергі нәпсіні тыю мәселесі жолға қойылады, алдымен жеке адамның өзінің ырық күші болуы тиіс екендігін «ұлттық психоанализ» тұрғысынан талдайды: «Ел бұзылса, табады шайтан өрнек, Періште төменшіктеп, қайғы жемек, Өзімнің иттігімнен болды демей, Жеңді ғой деп шайтанға болар көмек». Бұндағы рәміздік таным-түсінік:  «Періште» мен «шайтанның» қатыстырылуы арқылы адамды азғырушы, рухани жолдан тайдырып, нәпсіқұмарлыққа жетелеуші образдардың үстемдігі оның саналы әрекетін тежеуші және ырқын билеуші. Періште – саналылық, парасаттылық, руханилық аймағына сәйкес келетін адамның өзін-өзі арнайы, ырықты түрде билей алуының құралы ретінде бағамдалады.</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Абайдың махаббат философиясы да өзіндік айрықша көзқарастар түзілімін құрайды, сезімдік сананың ақиқаттылығы мен махабаттың жалпы әмбебаптығын онтологиялық тұрғыдан дәйектейді. Сонымен қатар тарихи-әдіснамалық үлгілер дәстүршілдік дүниетанымды қамтиды. Рәміздік-архетиптік түсініктер, эпостық-архаикалық дәстүрлер «Жазғытұры» өлеңіндегі: «Күн – </w:t>
      </w:r>
      <w:r>
        <w:rPr>
          <w:rFonts w:ascii="Times New Roman" w:hAnsi="Times New Roman"/>
          <w:lang w:val="kk-KZ"/>
        </w:rPr>
        <w:lastRenderedPageBreak/>
        <w:t xml:space="preserve">Күйеу, жер – қалыңдық сағынысты,  Құмары екеуінің сондай күшті»,-деген жолдар байырғы  «Көк Тәңрі мен Ұмай ана»  жұбының канондық сабақтастығын әйгілейді. </w:t>
      </w:r>
    </w:p>
    <w:p w:rsidR="007F55F7" w:rsidRDefault="007F55F7" w:rsidP="007F55F7">
      <w:pPr>
        <w:pStyle w:val="ab"/>
        <w:spacing w:after="0"/>
        <w:ind w:left="0" w:firstLine="567"/>
        <w:jc w:val="both"/>
        <w:rPr>
          <w:sz w:val="22"/>
          <w:szCs w:val="22"/>
          <w:lang w:val="kk-KZ"/>
        </w:rPr>
      </w:pPr>
      <w:r>
        <w:rPr>
          <w:sz w:val="22"/>
          <w:szCs w:val="22"/>
          <w:lang w:val="kk-KZ"/>
        </w:rPr>
        <w:t xml:space="preserve">Шәкәрім Құдайбердиев батыстық философиялық ойтолғамдарға бет бұрып, философия тарихын меңгергендігі оның «Үш анық» еңбегінен анық байқалады. Философия тарихындағы әртүрлі ағымдарды, мистика мен оккультизмді тұтас саралай келе, өзіндік қазақи таным бойынша – ұжданды орталық түсінікке шығара отырып, оның түпнегіздік деңгейін саралайды. Ол онтологиялық-космологиялық мәселелерді де ұлттық таным түсінік бойынша еркін саралайды. Мәселен, «Нұр Жарық. Нұр Күннен, не оттан шықса да, жан-жағының бәріне күлтеленіп шығады»,-деп жалпы Нұрдың жаратылыстанулық қырын зерделейді.  </w:t>
      </w:r>
    </w:p>
    <w:p w:rsidR="007F55F7" w:rsidRDefault="007F55F7" w:rsidP="007F55F7">
      <w:pPr>
        <w:ind w:firstLine="709"/>
        <w:jc w:val="center"/>
        <w:rPr>
          <w:rFonts w:ascii="Times New Roman KK EK" w:hAnsi="Times New Roman KK EK"/>
          <w:color w:val="FF0000"/>
          <w:sz w:val="24"/>
          <w:szCs w:val="24"/>
          <w:lang w:val="kk-KZ"/>
        </w:rPr>
      </w:pPr>
      <w:r>
        <w:rPr>
          <w:rFonts w:ascii="Times New Roman KK EK" w:hAnsi="Times New Roman KK EK"/>
          <w:b/>
          <w:color w:val="FF0000"/>
          <w:sz w:val="24"/>
          <w:szCs w:val="24"/>
          <w:lang w:val="kk-KZ"/>
        </w:rPr>
        <w:t>Бақылау сұрақтары</w:t>
      </w:r>
      <w:r>
        <w:rPr>
          <w:rFonts w:ascii="Times New Roman KK EK" w:hAnsi="Times New Roman KK EK"/>
          <w:color w:val="FF0000"/>
          <w:sz w:val="24"/>
          <w:szCs w:val="24"/>
          <w:lang w:val="kk-KZ"/>
        </w:rPr>
        <w:t>:</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Қазақтардың көшпелі өмірі, тұрмысы және дәстүрі,  халықтың рухани дүниесі, ауызша шығармашылығы, бейнелі  ойлануда көрінуі.</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Қазақ жеріндегі орта ғасырдағы көрнекті ойшылдар. Қазақ жеріндегі атақты орта ғасырлық ойшылдар (Қорқыт-Ата, Жүсіп Баласағұн, Махұд Қашқари, Қожа Ахмет Иассауи, Мұхамед Хайдар Дулати, Асан-Қайғы ).</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ХІХ ғ. қазақ ағартушылары (Ш.Уәлиханов, Ы. Алтынсарин, А.Құнанбаев).</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ХХ ғ. басындағы қазақтардың қоғамдық–саяси және философиялық ойлары.</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Алашорда қозғалысы, оның идеологтарының қазақ  мемлекеттілігі,  сот, мәдениет, білім, т.б. мәселелерге көзқарастары.</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Зар заман ақындары мен ағартушы-демократтарды ажырата қарау (Дулат, Шортанбай, Мурат).</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Алаш  орда қозғалысының тарихи маңызы неде?</w:t>
      </w:r>
    </w:p>
    <w:p w:rsidR="007F55F7" w:rsidRDefault="007F55F7" w:rsidP="007F55F7">
      <w:pPr>
        <w:numPr>
          <w:ilvl w:val="0"/>
          <w:numId w:val="16"/>
        </w:numPr>
        <w:tabs>
          <w:tab w:val="clear" w:pos="915"/>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ХХ ғ. басындағы Қазақстандағы қоғамдық-саяси, философиялық ойлар                 (Ш. Құдайбердиев, А.Байтұрсынов, С.Торайғыров).</w:t>
      </w:r>
    </w:p>
    <w:p w:rsidR="007F55F7" w:rsidRDefault="007F55F7" w:rsidP="007F55F7">
      <w:pPr>
        <w:spacing w:after="0" w:line="240" w:lineRule="auto"/>
        <w:jc w:val="both"/>
        <w:rPr>
          <w:rFonts w:ascii="Times New Roman" w:hAnsi="Times New Roman"/>
          <w:lang w:val="kk-KZ"/>
        </w:rPr>
      </w:pPr>
    </w:p>
    <w:p w:rsidR="007F55F7" w:rsidRDefault="007F55F7" w:rsidP="007F55F7">
      <w:pPr>
        <w:pStyle w:val="af"/>
        <w:ind w:left="700"/>
        <w:rPr>
          <w:sz w:val="22"/>
          <w:szCs w:val="22"/>
          <w:lang w:val="kk-KZ"/>
        </w:rPr>
      </w:pPr>
      <w:r>
        <w:rPr>
          <w:b/>
          <w:sz w:val="22"/>
          <w:szCs w:val="22"/>
          <w:lang w:val="kk-KZ" w:eastAsia="en-US"/>
        </w:rPr>
        <w:t xml:space="preserve">№11 дәріс. </w:t>
      </w:r>
      <w:r>
        <w:rPr>
          <w:sz w:val="22"/>
          <w:szCs w:val="22"/>
          <w:lang w:val="kk-KZ"/>
        </w:rPr>
        <w:t>Ғылыми таным және оның құрылымы</w:t>
      </w:r>
    </w:p>
    <w:p w:rsidR="007F55F7" w:rsidRDefault="007F55F7" w:rsidP="007F55F7">
      <w:pPr>
        <w:pStyle w:val="af"/>
        <w:ind w:left="700"/>
        <w:rPr>
          <w:sz w:val="22"/>
          <w:szCs w:val="22"/>
          <w:lang w:val="kk-KZ"/>
        </w:rPr>
      </w:pPr>
    </w:p>
    <w:p w:rsidR="007F55F7" w:rsidRDefault="007F55F7" w:rsidP="007F55F7">
      <w:pPr>
        <w:pStyle w:val="af"/>
        <w:ind w:left="700"/>
        <w:rPr>
          <w:sz w:val="22"/>
          <w:szCs w:val="22"/>
          <w:lang w:val="kk-KZ" w:eastAsia="en-US"/>
        </w:rPr>
      </w:pPr>
      <w:r>
        <w:rPr>
          <w:sz w:val="22"/>
          <w:szCs w:val="22"/>
          <w:lang w:val="kk-KZ"/>
        </w:rPr>
        <w:t>1.Танымның тәжірибелік табиғаты. Қазіргі адамзаттың қажеттіліктер мен оны қанағаттандыру жолдарын іздеу – қазіргі ғылым дамуының негізі</w:t>
      </w:r>
      <w:r>
        <w:rPr>
          <w:sz w:val="22"/>
          <w:szCs w:val="22"/>
          <w:lang w:val="kk-KZ" w:eastAsia="en-US"/>
        </w:rPr>
        <w:t xml:space="preserve"> </w:t>
      </w:r>
    </w:p>
    <w:p w:rsidR="007F55F7" w:rsidRDefault="007F55F7" w:rsidP="007F55F7">
      <w:pPr>
        <w:pStyle w:val="af"/>
        <w:ind w:left="700"/>
        <w:rPr>
          <w:sz w:val="22"/>
          <w:szCs w:val="22"/>
          <w:lang w:val="kk-KZ"/>
        </w:rPr>
      </w:pPr>
      <w:r>
        <w:rPr>
          <w:sz w:val="22"/>
          <w:szCs w:val="22"/>
          <w:lang w:val="kk-KZ" w:eastAsia="en-US"/>
        </w:rPr>
        <w:t>2.</w:t>
      </w:r>
      <w:r>
        <w:rPr>
          <w:sz w:val="22"/>
          <w:szCs w:val="22"/>
          <w:lang w:val="kk-KZ"/>
        </w:rPr>
        <w:t xml:space="preserve">Ғылыми таным құрылымына адамның барлық мәнді күштерінің  кірістірілуі. Ғылыми танымның деңгейлері мен әдістері. </w:t>
      </w:r>
    </w:p>
    <w:p w:rsidR="007F55F7" w:rsidRDefault="007F55F7" w:rsidP="007F55F7">
      <w:pPr>
        <w:pStyle w:val="af"/>
        <w:ind w:left="700"/>
        <w:rPr>
          <w:sz w:val="22"/>
          <w:szCs w:val="22"/>
          <w:lang w:val="kk-KZ"/>
        </w:rPr>
      </w:pPr>
      <w:r>
        <w:rPr>
          <w:sz w:val="22"/>
          <w:szCs w:val="22"/>
          <w:lang w:val="kk-KZ"/>
        </w:rPr>
        <w:t>3.Танымдағы ақиқат мәселесі.  Адасу мен жалғандық. Ақиқат пен сенім.</w:t>
      </w:r>
    </w:p>
    <w:p w:rsidR="007F55F7" w:rsidRDefault="007F55F7" w:rsidP="007F55F7">
      <w:pPr>
        <w:pStyle w:val="af"/>
        <w:ind w:left="700"/>
        <w:rPr>
          <w:sz w:val="22"/>
          <w:szCs w:val="22"/>
          <w:lang w:val="kk-KZ"/>
        </w:rPr>
      </w:pP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Таным тарихында, гносеология ілімінде екі қарама-қарсы бағыт қалыптасқан: эмпиризм мен теориялық таным. Эмпиризм айғақ пен тәжірибені абсолюттендіріп, ойлау, абстракциялау, жалпылау деңгейлерін елеусіз қалдырады да, сенсуализмге жақындайды. Схоластикалық теориялау бұған қарсы бағыт. Ол екі мағынада қолданылады: 1) Орта ғасырдағы діни философиялық бағыт; 2)Жеміссіз ойтолғау, шартты білім, шынайы өмір мен пратикадан ажырау. Г.Ф. Гегель оны «пайымдаудың жабайы философиясы» деп атған болатын. Схоластика шындығында да таза айтылған пікірлердің  біржақты формальді-лгикалық дұрыстығына және канондалған мәтіндерге сүйенетін догмалық ойлау тәсілі.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Ол шығармашылық ойлауға, ғылыми зерттеудің шынайы сыншыл рухына қарсы, дайын нәтижені ойлауға алып келіп байлайды, анықтмалардың көпмағыналылығы мен күрделілігіне сүйенеді, субьективизм орнатады,  мәтіндермен тек түсіндірмелі жұмыстар жүргізеді, арнайы ортодоксальды доктринаны негіздейді, соған бағынады.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Эмпирпиканың негізгі элементі айғақ (факт). Оның мағынасы: 1) Шындықтың кейбір фрагменттері, обьективті оқиға, нәтиже; 2) Оқиға, құбылыс, дәйектелген білім, яғни, ақиқат синонимі; 3) Эксперимент пен бақылау барысында алынған тәжірибелік білім.</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Қазіргі ғылыми танымда айғаққа байланысты екі шеткі бағыттар қалыптасқан: фактуализм және теориялық. Біріншісі теорияға қатысыз айғақтың дербестігін,  тәуелсіздігін баса көрсетсе, екіншісі айғақ терияға тәуелді деп санайды. Ғывлымда айғақ дәйекті болса, ол келесі айғаққа жол ашады.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Ғылыми танымда айғақ екі жақты роль атқарады: 1) Теорияны құру мен гипотезаны ұсынуда айғақтардың жиынтығы бұлардың эмпирикалық негізін құрайды; 2) Теорияларды бекіту </w:t>
      </w:r>
      <w:r>
        <w:rPr>
          <w:rFonts w:ascii="Times New Roman" w:hAnsi="Times New Roman"/>
          <w:lang w:val="kk-KZ"/>
        </w:rPr>
        <w:lastRenderedPageBreak/>
        <w:t>мен жоққа шығаруда шешуші роль атқарады. Егер де теория мен айғақ сәйкес келмесе, теорияның жалғандығы мойындалады.</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Ал теориялық білім рационалдылықтың элементтерін қамтиды: ұғымдар, теориялар, заңдар, ойлау опрерациялары. Теориялық білімнің негізгі мақсаты барлық нақтылықта  және толық мазмұнда обьективті ақиқатқа қол жеткізу, абстракциялау, идеалдадыру, синтез, дедукция жүреді.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Ғылым жүйесі шартты түрде: жаратылыстану, техникалық, гумантарлық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 салалардағы мәселлерді шешу үшін қолдану болыр табылады.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Ғылым туралы айтылғанда,  біріншіден, ол – жаңа білімдерді алу қызметі, екіншіден, ғылыми-зерттеу қызметі ақылы алынған білімдер, шініен, білімдерді өңдеумен шұғылданатын әлеуметтік институт.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1) егер күнделікті тұрмыста білім тек практиакалық мақсаттарға жетудің құралы болса, ғылыми білімде сол білімдерді алу негігі мақсат болып табылады.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2) 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тиіс,  қайшылықсыз және жүйелі байланыстарға ұмтылуы керек. 3)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 басты мәселе.</w:t>
      </w:r>
    </w:p>
    <w:p w:rsidR="007F55F7" w:rsidRDefault="007F55F7" w:rsidP="007F55F7">
      <w:pPr>
        <w:tabs>
          <w:tab w:val="left" w:pos="10620"/>
        </w:tabs>
        <w:spacing w:after="0" w:line="240" w:lineRule="auto"/>
        <w:ind w:right="-79"/>
        <w:jc w:val="both"/>
        <w:rPr>
          <w:rFonts w:ascii="Times New Roman" w:hAnsi="Times New Roman"/>
          <w:lang w:val="kk-KZ"/>
        </w:rPr>
      </w:pPr>
      <w:r>
        <w:rPr>
          <w:rFonts w:ascii="Times New Roman" w:hAnsi="Times New Roman"/>
          <w:lang w:val="kk-KZ"/>
        </w:rPr>
        <w:t xml:space="preserve">Әдіс ертедегі грек сөзі мақсатқа жетудеген мағынаны білдіреді. Ол ғылыми нәтижелерге қол жеткізу барысында пратикалық және теориялық деңгейде қолданылатын ұйымдасқан ретті тәсілдер болып табылады. Кейіннен ғылыми мақсатта қолданылатын, нәижелер алу мен зерттеу бағытын анықтап, жйелеп отыру үшін әдістер қолданыла бастады. Ғылми тұрғыдан әдістерді қолдану алғаш рет көне грекияда пайда болды. Аристотель өзінің фрмальді логикасында алғаш рет әдістерді барынша жүйелеп крсеткен болатын. Мәселен, дедукциялық дәлелдеу формасығылыми әдіс ретінде арнайы қолданылды. Жаңа заманда бұл әдістерді жетілдіру мақсатында іс шаралар атқарылды. Ф. Бэкон мен Р. Декарт өзінің әдісер жөніндегі еңбектерін жазды. Ф. Бэкон елестер деп атаған танымдағы адасумен қателіктердің көріністерін ұсынуы, осы әдістерді дұрыс қолдануды, ғылыми идеялардағы қателіктерді таба білуде зор маңызы болды.   Декарт интуитивті танымды жатап, интеллектуальді интуицияны басымдылыққа шығарды, бұл шындығында, әдіснама болатын. </w:t>
      </w:r>
    </w:p>
    <w:p w:rsidR="007F55F7" w:rsidRDefault="007F55F7" w:rsidP="007F55F7">
      <w:pPr>
        <w:spacing w:after="0" w:line="240" w:lineRule="auto"/>
        <w:jc w:val="both"/>
        <w:rPr>
          <w:rFonts w:ascii="Times New Roman" w:hAnsi="Times New Roman"/>
          <w:lang w:val="kk-KZ"/>
        </w:rPr>
      </w:pPr>
      <w:r>
        <w:rPr>
          <w:rFonts w:ascii="Times New Roman" w:hAnsi="Times New Roman"/>
          <w:i/>
          <w:lang w:val="kk-KZ"/>
        </w:rPr>
        <w:t xml:space="preserve">Әдіс </w:t>
      </w:r>
      <w:r>
        <w:rPr>
          <w:rFonts w:ascii="Times New Roman" w:hAnsi="Times New Roman"/>
          <w:lang w:val="kk-KZ"/>
        </w:rPr>
        <w:t xml:space="preserve">(грекше. </w:t>
      </w:r>
      <w:r>
        <w:rPr>
          <w:rFonts w:ascii="Times New Roman" w:hAnsi="Times New Roman"/>
          <w:lang w:val="el-GR"/>
        </w:rPr>
        <w:t>μέθοδος</w:t>
      </w:r>
      <w:r>
        <w:rPr>
          <w:rFonts w:ascii="Times New Roman" w:hAnsi="Times New Roman"/>
          <w:lang w:val="kk-KZ"/>
        </w:rPr>
        <w:t xml:space="preserve"> = зерттеу жолы, теория, ілім деген мағыналарда қоданылған.) — белгілі бір мақсатқа жету, нақты міндеттерді шешу, практикалық және теориялық қызметтердің операцияларының немесе тәсілдерінің жиынтығы. </w:t>
      </w:r>
    </w:p>
    <w:p w:rsidR="007F55F7" w:rsidRDefault="007F55F7" w:rsidP="007F55F7">
      <w:pPr>
        <w:spacing w:after="0" w:line="240" w:lineRule="auto"/>
        <w:jc w:val="both"/>
        <w:rPr>
          <w:rFonts w:ascii="Times New Roman" w:hAnsi="Times New Roman"/>
          <w:lang w:val="kk-KZ"/>
        </w:rPr>
      </w:pPr>
      <w:r>
        <w:rPr>
          <w:rFonts w:ascii="Times New Roman" w:hAnsi="Times New Roman"/>
          <w:i/>
          <w:lang w:val="kk-KZ"/>
        </w:rPr>
        <w:t>Методология</w:t>
      </w:r>
      <w:r>
        <w:rPr>
          <w:rFonts w:ascii="Times New Roman" w:hAnsi="Times New Roman"/>
          <w:lang w:val="kk-KZ"/>
        </w:rPr>
        <w:t xml:space="preserve"> — әрекетті логикалық тұрғыдан ұйымдастырудың құралдары мен әдістері туралы ілім. Әдіс белгілі бір нәтижеге жету үшін нақты бір міндетті шешуге бағытталады, ол зерттеу процесін рационалдандырады, тәртіпке келтіреді, оның әсерлілігі мен тездігін қамтамасыз етеді, құралдар мен күштерді, уақытты үнемдейді. Әдістің негізгі қызметі танымдық қызметті реттейді. Әрбір нақты қызметте әдіс нақтыланады, зерттеу барысында сол нәрсеге сәйкес келуді нақтылайды. Таным әдісі мен әрекеті қызметтің пәнінен байланып қалмайды, оның саласына сәйкес келуіне бейімдейді. Әдіс нәрсеге сәйкес болуы тиіс. Сондықтан әдістің обьективтілігі, біржағынан субьектіден туындайтындықтан түпкілікті обьективті еместігі қамтамасыз етіледі. Адамдар ғылыми зерттеу аймағында саналы және саналы емес түрде әр түрлі әдістерді қолданады. Саналы қолданылған әдістер рационалды және әсерлі қызмет етугежетелейді. Адам қызметі көптүрлі болғандықтан, әр түрлі әдістер де болуы тиіс. Сондықтан әдістер әр түрлі негіздерді басшылыққа алып жіктелуі керек: жалпы логикалық және ғылымиәдістер. Жалпы логикалық адам танымына тән болғандықтан, оған күнделікті және ғылыми білімдер сүйенеді: анализ, синтез, индукцию, дедукцию, абстракциялау, жалпылау т.б.</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Адасу – белгілі бір парадигмадағы ой немесе ойлау жолы, олардың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өтуі болып шығады. Оның шын мәні бірден аңғарыла қоймайды. Психологиялық адасу құбылыстарды жеткілікті түсіндірмеуден немесе жоғары дәрежедегі </w:t>
      </w:r>
      <w:r>
        <w:rPr>
          <w:rFonts w:ascii="Times New Roman" w:hAnsi="Times New Roman"/>
          <w:lang w:val="kk-KZ"/>
        </w:rPr>
        <w:lastRenderedPageBreak/>
        <w:t>субъективтіліктен болады. Бұл құбылыстар туралы дұрыс қорытындыға келмеуден шығады. 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және т.б.</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Адасу мазмұны жөнінен «қателік» ұғымына жақын. Қателік индивидтік мүлдем кездейсоқ қасиеттері түрткі болуы себепті индивид білімінің объектіге сәйкес келмеуін сипаттайды, оның болуы да болмауы да мүмкін. Қателік – күнделікті тілде адасумен синонимдес, өйткені, қателік те субъектіге объектінің сәйкес келмеуі. Қателікке кездейсоқ құбылыстар мен қасиеттер түрткі болады, сондықтан ол болуы да мүмкін. Себебі, бұл субъектіге ғана байланысты. Оның қателік екендігі белгілі болғаннан кейін ол түзеуді немесе қайталамауды қажет етіп тұрады.</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қозғалыста білдіру үшін қолданылады. Жалғанның (квази деген термин бойынша түсініледі) шындыққа қарама-қарсылығы маңызды. Ол логикада шындықты ашу үшін салыстырылады. Ал адасу білімнің шындыққа жетуі үшін тарихи қозғалыс барысында ұшырайды. «Өтірік» – ақиқат түсінігіне қарсы этикада жиі қолданылатын категория. Өтірік – шындықты әдейі бұрмалау, ақиқатты танып, көре тұра оның орнына сәйкес еместі, өтірікті ұсыну. Өтіріктен адасу туады, адасу себебі жалған және өтірік мәліметтерге иланудан болады, бұны мәдени-қарым-қатынастық ортада адастыру де те атайды. 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болады. Адастыру үшін сендіру, көз жеткізу, күштеу сияқты құралдар қолданылуы мүмкін.</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Адасу негізі – адасудың тууы мен шығуының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ойлау, оның салыстырмалығын ескермеу, немесе салыстырмалы шындықты абсолютті, соңғы деп түсіну де адасуға апарады. Адасудың гносеологиялық негізі – салыстырмалы шындықты абсолютті шындық деп ұсынуда жатырғандықтан, диалектикалық тұрғыда шындықты адасу, адасуда шындық сәттері бар. Шындық болып отырған шындықтар толып жатырған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  Адасу мен шындық диалектикасы –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w:t>
      </w:r>
    </w:p>
    <w:p w:rsidR="007F55F7" w:rsidRDefault="007F55F7" w:rsidP="007F55F7">
      <w:pPr>
        <w:spacing w:after="0" w:line="240" w:lineRule="auto"/>
        <w:ind w:firstLine="708"/>
        <w:jc w:val="both"/>
        <w:rPr>
          <w:rFonts w:ascii="Times New Roman" w:hAnsi="Times New Roman"/>
          <w:lang w:val="kk-KZ"/>
        </w:rPr>
      </w:pPr>
    </w:p>
    <w:p w:rsidR="007F55F7" w:rsidRDefault="007F55F7" w:rsidP="007F55F7">
      <w:pPr>
        <w:jc w:val="center"/>
        <w:rPr>
          <w:rFonts w:ascii="Times New Roman KK EK" w:hAnsi="Times New Roman KK EK"/>
          <w:color w:val="FF0000"/>
          <w:sz w:val="24"/>
          <w:szCs w:val="24"/>
          <w:lang w:val="kk-KZ"/>
        </w:rPr>
      </w:pPr>
      <w:r>
        <w:rPr>
          <w:rFonts w:ascii="Times New Roman KK EK" w:hAnsi="Times New Roman KK EK"/>
          <w:b/>
          <w:color w:val="FF0000"/>
          <w:sz w:val="24"/>
          <w:szCs w:val="24"/>
          <w:lang w:val="kk-KZ"/>
        </w:rPr>
        <w:t>Бақылау сұрақтары</w:t>
      </w:r>
    </w:p>
    <w:p w:rsidR="007F55F7" w:rsidRDefault="007F55F7" w:rsidP="007F55F7">
      <w:pPr>
        <w:numPr>
          <w:ilvl w:val="0"/>
          <w:numId w:val="17"/>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Таным теориясының маңызы неде?</w:t>
      </w:r>
    </w:p>
    <w:p w:rsidR="007F55F7" w:rsidRDefault="007F55F7" w:rsidP="007F55F7">
      <w:pPr>
        <w:numPr>
          <w:ilvl w:val="0"/>
          <w:numId w:val="17"/>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Таным – шындықты бейнелеу. Танымның субьектісі мен обьектісі.</w:t>
      </w:r>
    </w:p>
    <w:p w:rsidR="007F55F7" w:rsidRDefault="007F55F7" w:rsidP="007F55F7">
      <w:pPr>
        <w:numPr>
          <w:ilvl w:val="0"/>
          <w:numId w:val="17"/>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Білім құрылымы. Сезімдік және рационалдық таным.</w:t>
      </w:r>
    </w:p>
    <w:p w:rsidR="007F55F7" w:rsidRDefault="007F55F7" w:rsidP="007F55F7">
      <w:pPr>
        <w:numPr>
          <w:ilvl w:val="0"/>
          <w:numId w:val="17"/>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Философиядағы ақиқат мәселесі. Ақиқаттың обьективтілігі. Абсолюттік және </w:t>
      </w:r>
    </w:p>
    <w:p w:rsidR="007F55F7" w:rsidRDefault="007F55F7" w:rsidP="007F55F7">
      <w:pPr>
        <w:tabs>
          <w:tab w:val="left" w:pos="900"/>
        </w:tabs>
        <w:jc w:val="both"/>
        <w:rPr>
          <w:rFonts w:ascii="Times New Roman KK EK" w:hAnsi="Times New Roman KK EK"/>
          <w:sz w:val="24"/>
          <w:szCs w:val="24"/>
          <w:lang w:val="kk-KZ"/>
        </w:rPr>
      </w:pPr>
      <w:r>
        <w:rPr>
          <w:rFonts w:ascii="Times New Roman KK EK" w:hAnsi="Times New Roman KK EK"/>
          <w:sz w:val="24"/>
          <w:szCs w:val="24"/>
          <w:lang w:val="kk-KZ"/>
        </w:rPr>
        <w:t xml:space="preserve">                салыстырмалы ақиқат диалектикасы. Ақиқат өлшемі.</w:t>
      </w:r>
    </w:p>
    <w:p w:rsidR="007F55F7" w:rsidRDefault="007F55F7" w:rsidP="007F55F7">
      <w:pPr>
        <w:numPr>
          <w:ilvl w:val="0"/>
          <w:numId w:val="17"/>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Ғылыми және салыстырмалы ақиқат ерекшелігі.</w:t>
      </w:r>
    </w:p>
    <w:p w:rsidR="007F55F7" w:rsidRDefault="007F55F7" w:rsidP="007F55F7">
      <w:pPr>
        <w:numPr>
          <w:ilvl w:val="0"/>
          <w:numId w:val="17"/>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Танымның эмпирикалық және теориялық деңгейлері, олардың құрылымы. </w:t>
      </w:r>
    </w:p>
    <w:p w:rsidR="007F55F7" w:rsidRDefault="007F55F7" w:rsidP="007F55F7">
      <w:pPr>
        <w:numPr>
          <w:ilvl w:val="0"/>
          <w:numId w:val="17"/>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Ғылыми танымның әдістері.</w:t>
      </w:r>
    </w:p>
    <w:p w:rsidR="007F55F7" w:rsidRDefault="007F55F7" w:rsidP="007F55F7">
      <w:pPr>
        <w:spacing w:after="0" w:line="240" w:lineRule="auto"/>
        <w:ind w:firstLine="708"/>
        <w:jc w:val="both"/>
        <w:rPr>
          <w:rFonts w:ascii="Times New Roman" w:hAnsi="Times New Roman"/>
          <w:lang w:val="kk-KZ"/>
        </w:rPr>
      </w:pPr>
    </w:p>
    <w:p w:rsidR="007F55F7" w:rsidRDefault="007F55F7" w:rsidP="007F55F7">
      <w:pPr>
        <w:spacing w:after="0" w:line="240" w:lineRule="auto"/>
        <w:ind w:firstLine="708"/>
        <w:jc w:val="both"/>
        <w:rPr>
          <w:rFonts w:ascii="Times New Roman" w:hAnsi="Times New Roman"/>
          <w:lang w:val="kk-KZ"/>
        </w:rPr>
      </w:pPr>
    </w:p>
    <w:p w:rsidR="007F55F7" w:rsidRDefault="007F55F7" w:rsidP="007F55F7">
      <w:pPr>
        <w:spacing w:after="0" w:line="240" w:lineRule="auto"/>
        <w:ind w:firstLine="340"/>
        <w:rPr>
          <w:rFonts w:ascii="Times New Roman" w:hAnsi="Times New Roman"/>
          <w:b/>
          <w:lang w:val="kk-KZ" w:eastAsia="en-US"/>
        </w:rPr>
      </w:pPr>
      <w:r>
        <w:rPr>
          <w:rFonts w:ascii="Times New Roman" w:hAnsi="Times New Roman"/>
          <w:b/>
          <w:color w:val="FF0000"/>
          <w:shd w:val="clear" w:color="auto" w:fill="FFFFFF"/>
          <w:lang w:val="kk-KZ" w:eastAsia="en-US"/>
        </w:rPr>
        <w:t>№12 дәріс.</w:t>
      </w:r>
      <w:r>
        <w:rPr>
          <w:rFonts w:ascii="Times New Roman" w:hAnsi="Times New Roman"/>
          <w:b/>
          <w:shd w:val="clear" w:color="auto" w:fill="FFFFFF"/>
          <w:lang w:val="kk-KZ" w:eastAsia="en-US"/>
        </w:rPr>
        <w:t xml:space="preserve"> </w:t>
      </w:r>
      <w:r>
        <w:rPr>
          <w:rFonts w:ascii="Times New Roman" w:hAnsi="Times New Roman"/>
          <w:bCs/>
          <w:lang w:val="kk-KZ"/>
        </w:rPr>
        <w:t>Әлемді танудағы философияның танымдық-құрылымдаушы ролі және оның жеке ғылымдармен өзара ықпалдасуы</w:t>
      </w:r>
    </w:p>
    <w:p w:rsidR="007F55F7" w:rsidRDefault="007F55F7" w:rsidP="007F55F7">
      <w:pPr>
        <w:spacing w:after="0" w:line="240" w:lineRule="auto"/>
        <w:ind w:firstLine="340"/>
        <w:rPr>
          <w:rFonts w:ascii="Times New Roman" w:hAnsi="Times New Roman"/>
          <w:b/>
          <w:lang w:val="kk-KZ" w:eastAsia="en-US"/>
        </w:rPr>
      </w:pPr>
    </w:p>
    <w:p w:rsidR="007F55F7" w:rsidRDefault="007F55F7" w:rsidP="007F55F7">
      <w:pPr>
        <w:spacing w:after="0" w:line="240" w:lineRule="auto"/>
        <w:ind w:firstLine="340"/>
        <w:rPr>
          <w:rFonts w:ascii="Times New Roman" w:hAnsi="Times New Roman"/>
          <w:b/>
          <w:lang w:val="kk-KZ" w:eastAsia="en-US"/>
        </w:rPr>
      </w:pPr>
      <w:r>
        <w:rPr>
          <w:rFonts w:ascii="Times New Roman" w:hAnsi="Times New Roman"/>
          <w:b/>
          <w:lang w:val="kk-KZ" w:eastAsia="en-US"/>
        </w:rPr>
        <w:t>1.</w:t>
      </w:r>
      <w:r>
        <w:rPr>
          <w:rFonts w:ascii="Times New Roman" w:hAnsi="Times New Roman"/>
          <w:lang w:val="kk-KZ"/>
        </w:rPr>
        <w:t xml:space="preserve">Болмыс ұғымы. Болмыстың түрлері. </w:t>
      </w:r>
    </w:p>
    <w:p w:rsidR="007F55F7" w:rsidRDefault="007F55F7" w:rsidP="007F55F7">
      <w:pPr>
        <w:spacing w:after="0" w:line="240" w:lineRule="auto"/>
        <w:ind w:firstLine="340"/>
        <w:rPr>
          <w:rFonts w:ascii="Times New Roman" w:hAnsi="Times New Roman"/>
          <w:b/>
          <w:lang w:val="kk-KZ" w:eastAsia="en-US"/>
        </w:rPr>
      </w:pPr>
      <w:r>
        <w:rPr>
          <w:rFonts w:ascii="Times New Roman" w:hAnsi="Times New Roman"/>
          <w:b/>
          <w:lang w:val="kk-KZ" w:eastAsia="en-US"/>
        </w:rPr>
        <w:t>2.</w:t>
      </w:r>
      <w:r>
        <w:rPr>
          <w:rFonts w:ascii="Times New Roman" w:hAnsi="Times New Roman"/>
          <w:lang w:val="kk-KZ"/>
        </w:rPr>
        <w:t xml:space="preserve">Материя, қозғалыс, кеңістік пен уақыт </w:t>
      </w:r>
    </w:p>
    <w:p w:rsidR="007F55F7" w:rsidRDefault="007F55F7" w:rsidP="007F55F7">
      <w:pPr>
        <w:spacing w:after="0" w:line="240" w:lineRule="auto"/>
        <w:ind w:firstLine="340"/>
        <w:rPr>
          <w:rFonts w:ascii="Times New Roman" w:hAnsi="Times New Roman"/>
          <w:b/>
          <w:lang w:val="kk-KZ" w:eastAsia="en-US"/>
        </w:rPr>
      </w:pPr>
      <w:r>
        <w:rPr>
          <w:rFonts w:ascii="Times New Roman" w:hAnsi="Times New Roman"/>
          <w:b/>
          <w:lang w:val="kk-KZ" w:eastAsia="en-US"/>
        </w:rPr>
        <w:t>3.</w:t>
      </w:r>
      <w:r>
        <w:rPr>
          <w:rFonts w:ascii="Times New Roman" w:hAnsi="Times New Roman"/>
          <w:lang w:val="kk-KZ"/>
        </w:rPr>
        <w:t>Қазіргі заманғы әлемді синергетикалық, кванттық-релятивистік тұрғыдан түйсіну әлемді тереңірек түсінудің баспалдағы</w:t>
      </w:r>
    </w:p>
    <w:p w:rsidR="007F55F7" w:rsidRDefault="007F55F7" w:rsidP="007F55F7">
      <w:pPr>
        <w:spacing w:after="0" w:line="240" w:lineRule="auto"/>
        <w:jc w:val="both"/>
        <w:rPr>
          <w:rFonts w:ascii="Times New Roman" w:hAnsi="Times New Roman"/>
          <w:lang w:val="kk-KZ"/>
        </w:rPr>
      </w:pP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Онтология тақырыбы бойынша, оның ауқымында қамтылатын  – Болмыс, Материя, Даму, Табиғат атты төрт мәселе қарстырылады. Болмыс мәселесінде: болмыс 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rsidR="007F55F7" w:rsidRDefault="007F55F7" w:rsidP="007F55F7">
      <w:pPr>
        <w:spacing w:after="0" w:line="240" w:lineRule="auto"/>
        <w:ind w:firstLine="360"/>
        <w:jc w:val="both"/>
        <w:rPr>
          <w:rFonts w:ascii="Times New Roman" w:hAnsi="Times New Roman"/>
          <w:lang w:val="kk-KZ"/>
        </w:rPr>
      </w:pPr>
      <w:r>
        <w:rPr>
          <w:rFonts w:ascii="Times New Roman" w:hAnsi="Times New Roman"/>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rsidR="007F55F7" w:rsidRDefault="007F55F7" w:rsidP="007F55F7">
      <w:pPr>
        <w:spacing w:after="0" w:line="240" w:lineRule="auto"/>
        <w:ind w:firstLine="708"/>
        <w:jc w:val="both"/>
        <w:rPr>
          <w:rFonts w:ascii="Times New Roman" w:hAnsi="Times New Roman"/>
          <w:color w:val="000000"/>
          <w:lang w:val="kk-KZ"/>
        </w:rPr>
      </w:pPr>
      <w:r>
        <w:rPr>
          <w:rFonts w:ascii="Times New Roman" w:hAnsi="Times New Roman"/>
          <w:lang w:val="kk-KZ"/>
        </w:rPr>
        <w:t xml:space="preserve"> 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w:t>
      </w:r>
      <w:r>
        <w:rPr>
          <w:rFonts w:ascii="Times New Roman" w:hAnsi="Times New Roman"/>
          <w:color w:val="000000"/>
          <w:lang w:val="kk-KZ"/>
        </w:rPr>
        <w:t xml:space="preserve">И. Клаубергтің еңбектерінде кездеседі. </w:t>
      </w:r>
      <w:r>
        <w:rPr>
          <w:rFonts w:ascii="Times New Roman" w:hAnsi="Times New Roman"/>
          <w:lang w:val="kk-KZ"/>
        </w:rPr>
        <w:t xml:space="preserve"> Метафизика негізі болып саналатын, заттар мен болмыс метафизикасы – онтология деп тұжырымдалады.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танитын,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 Ал ХХ ғасырдағы экзистенциализм ағымы болмыс мәселесімен арнайы шұғылданаған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w:t>
      </w:r>
      <w:r>
        <w:rPr>
          <w:rFonts w:ascii="Times New Roman" w:hAnsi="Times New Roman"/>
          <w:lang w:val="kk-KZ"/>
        </w:rPr>
        <w:lastRenderedPageBreak/>
        <w:t xml:space="preserve">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оның мазмұны шексіз, мүмкін болатын барлық қасиеттерді жинақтайды, әр түрлілікті тұтастандырып тұрады.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 2)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хұқын тең дәрежеде  иеленген.</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w:t>
      </w:r>
      <w:r>
        <w:rPr>
          <w:rFonts w:ascii="Times New Roman" w:hAnsi="Times New Roman"/>
          <w:lang w:val="kk-KZ"/>
        </w:rPr>
        <w:lastRenderedPageBreak/>
        <w:t xml:space="preserve">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 Болмыстың сан түрлі алуандығына, тіршілік ету дәстүрлерінің әр түрліліліне,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болатынымен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 Жаңа замандағы француз ойшылы  Р. Декарт болмыстың екі түрін бастамалық негізде ажыратты: рух пен материя, жан мен тән.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осының айғағы. Яғни, бұнда рухани болмыстың материалдық негізі бар екендігі туралы тұжырымдар дәйектелуге қарай бет түзейді.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Болмыс философияда іргелі мәселе ретінде пайымдалатын болғандықтан, оның мәнін терңірек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w:t>
      </w:r>
      <w:r>
        <w:rPr>
          <w:rFonts w:ascii="Times New Roman" w:hAnsi="Times New Roman"/>
          <w:lang w:val="kk-KZ"/>
        </w:rPr>
        <w:lastRenderedPageBreak/>
        <w:t xml:space="preserve">философия тарихында ұсынылған болатын.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 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эмпириокритицистер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t xml:space="preserve">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 «Хаос» мәселесі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7F55F7" w:rsidRDefault="007F55F7" w:rsidP="007F55F7">
      <w:pPr>
        <w:widowControl w:val="0"/>
        <w:spacing w:after="0" w:line="240" w:lineRule="auto"/>
        <w:ind w:firstLine="567"/>
        <w:jc w:val="both"/>
        <w:rPr>
          <w:rFonts w:ascii="Times New Roman" w:hAnsi="Times New Roman"/>
          <w:lang w:val="kk-KZ"/>
        </w:rPr>
      </w:pPr>
      <w:r>
        <w:rPr>
          <w:rFonts w:ascii="Times New Roman" w:hAnsi="Times New Roman"/>
          <w:lang w:val="kk-KZ"/>
        </w:rPr>
        <w:t xml:space="preserve">Физикадағы термодинамика қағидаларының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lastRenderedPageBreak/>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жылы А. Эйнштейн абсолюттік қозғалыс, абсолюттік уақыт, абсолюттік 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300 000 км/сек жеткен сәтте уақыттың жойылатындығын негіздеп, ол жарық жылдамдығымен шартталған екендігін дәйектейді. Осыдан кеңістіктің төртінші өлшемі уақыт болып айқындалды.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тұжырымдамамен үндесіп, кеңістік пен уақыт – «континуум» деген ортақ атауға ие болды.   </w:t>
      </w:r>
    </w:p>
    <w:p w:rsidR="007F55F7" w:rsidRDefault="007F55F7" w:rsidP="007F55F7">
      <w:pPr>
        <w:jc w:val="center"/>
        <w:rPr>
          <w:rFonts w:ascii="Times New Roman KK EK" w:hAnsi="Times New Roman KK EK"/>
          <w:b/>
          <w:i/>
          <w:color w:val="FF0000"/>
          <w:sz w:val="24"/>
          <w:szCs w:val="24"/>
          <w:lang w:val="kk-KZ"/>
        </w:rPr>
      </w:pPr>
      <w:r>
        <w:rPr>
          <w:rFonts w:ascii="Times New Roman KK EK" w:hAnsi="Times New Roman KK EK"/>
          <w:b/>
          <w:color w:val="FF0000"/>
          <w:sz w:val="24"/>
          <w:szCs w:val="24"/>
          <w:lang w:val="kk-KZ"/>
        </w:rPr>
        <w:t>Бақылау сұрақтары</w:t>
      </w:r>
      <w:r>
        <w:rPr>
          <w:rFonts w:ascii="Times New Roman KK EK" w:hAnsi="Times New Roman KK EK"/>
          <w:b/>
          <w:i/>
          <w:color w:val="FF0000"/>
          <w:sz w:val="24"/>
          <w:szCs w:val="24"/>
          <w:lang w:val="kk-KZ"/>
        </w:rPr>
        <w:t>:</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Материяның негізгі атрибуттарын атаңыз?</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Дүниенің материалдылығын сіз қалай түсінесіз?</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Материя, қозғалыс, кеңістік бір-біріне өзара байланысты ма, болса қалай?</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Материя категориясы және оның фундаментальдық маңызы неде? </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Болмыстың негізгі формаларын көрсетіңіз. </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Субстанция, дүние бірлігі мәселелері. Дуализм мен монизм түсініктерінің мәні </w:t>
      </w:r>
    </w:p>
    <w:p w:rsidR="007F55F7" w:rsidRDefault="007F55F7" w:rsidP="007F55F7">
      <w:pPr>
        <w:tabs>
          <w:tab w:val="left" w:pos="900"/>
        </w:tabs>
        <w:jc w:val="both"/>
        <w:rPr>
          <w:rFonts w:ascii="Times New Roman KK EK" w:hAnsi="Times New Roman KK EK"/>
          <w:sz w:val="24"/>
          <w:szCs w:val="24"/>
          <w:lang w:val="kk-KZ"/>
        </w:rPr>
      </w:pPr>
      <w:r>
        <w:rPr>
          <w:rFonts w:ascii="Times New Roman KK EK" w:hAnsi="Times New Roman KK EK"/>
          <w:sz w:val="24"/>
          <w:szCs w:val="24"/>
          <w:lang w:val="kk-KZ"/>
        </w:rPr>
        <w:lastRenderedPageBreak/>
        <w:t xml:space="preserve">                неде?</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Қозғалыстың негізгі формалары, олардың қатынасы мен байланысын көрсет.</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Кеңістік, уақыт, қозғалыстың материямен бірлілігі неде? </w:t>
      </w:r>
    </w:p>
    <w:p w:rsidR="007F55F7" w:rsidRDefault="007F55F7" w:rsidP="007F55F7">
      <w:pPr>
        <w:numPr>
          <w:ilvl w:val="0"/>
          <w:numId w:val="18"/>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Дүниенің философиялық түсінігі: болмыс, материя бастапқы категориялар?</w:t>
      </w:r>
    </w:p>
    <w:p w:rsidR="007F55F7" w:rsidRDefault="007F55F7" w:rsidP="007F55F7">
      <w:pPr>
        <w:spacing w:after="0" w:line="240" w:lineRule="auto"/>
        <w:jc w:val="both"/>
        <w:rPr>
          <w:rFonts w:ascii="Times New Roman" w:hAnsi="Times New Roman"/>
          <w:lang w:val="kk-KZ"/>
        </w:rPr>
      </w:pPr>
    </w:p>
    <w:p w:rsidR="007F55F7" w:rsidRDefault="007F55F7" w:rsidP="007F55F7">
      <w:pPr>
        <w:spacing w:after="0" w:line="240" w:lineRule="auto"/>
        <w:ind w:firstLine="340"/>
        <w:rPr>
          <w:rFonts w:ascii="Times New Roman" w:hAnsi="Times New Roman"/>
          <w:lang w:val="kk-KZ"/>
        </w:rPr>
      </w:pPr>
      <w:r>
        <w:rPr>
          <w:rFonts w:ascii="Times New Roman" w:hAnsi="Times New Roman"/>
          <w:color w:val="FF0000"/>
          <w:lang w:val="kk-KZ"/>
        </w:rPr>
        <w:t>№13 дәріс.</w:t>
      </w:r>
      <w:r>
        <w:rPr>
          <w:rFonts w:ascii="Times New Roman" w:hAnsi="Times New Roman"/>
          <w:lang w:val="kk-KZ"/>
        </w:rPr>
        <w:t xml:space="preserve"> Қоғам ғылыми таным обьектісі.</w:t>
      </w:r>
    </w:p>
    <w:p w:rsidR="007F55F7" w:rsidRDefault="007F55F7" w:rsidP="007F55F7">
      <w:pPr>
        <w:spacing w:after="0" w:line="240" w:lineRule="auto"/>
        <w:ind w:firstLine="340"/>
        <w:rPr>
          <w:rFonts w:ascii="Times New Roman" w:hAnsi="Times New Roman"/>
          <w:lang w:val="kk-KZ"/>
        </w:rPr>
      </w:pPr>
    </w:p>
    <w:p w:rsidR="007F55F7" w:rsidRDefault="007F55F7" w:rsidP="007F55F7">
      <w:pPr>
        <w:spacing w:after="0" w:line="240" w:lineRule="auto"/>
        <w:ind w:firstLine="340"/>
        <w:rPr>
          <w:rFonts w:ascii="Times New Roman" w:hAnsi="Times New Roman"/>
          <w:lang w:val="kk-KZ"/>
        </w:rPr>
      </w:pPr>
      <w:r>
        <w:rPr>
          <w:rFonts w:ascii="Times New Roman" w:hAnsi="Times New Roman"/>
          <w:lang w:val="kk-KZ"/>
        </w:rPr>
        <w:t>1.Қоғамды түсіндірудің материалистік және идеалистік тұрғыларының мәні.</w:t>
      </w:r>
    </w:p>
    <w:p w:rsidR="007F55F7" w:rsidRDefault="007F55F7" w:rsidP="007F55F7">
      <w:pPr>
        <w:spacing w:after="0" w:line="240" w:lineRule="auto"/>
        <w:ind w:firstLine="340"/>
        <w:rPr>
          <w:rFonts w:ascii="Times New Roman" w:hAnsi="Times New Roman"/>
          <w:lang w:val="kk-KZ"/>
        </w:rPr>
      </w:pPr>
      <w:r>
        <w:rPr>
          <w:rFonts w:ascii="Times New Roman" w:hAnsi="Times New Roman"/>
          <w:lang w:val="kk-KZ"/>
        </w:rPr>
        <w:t xml:space="preserve">2.Қоғам табиғатын  формациялық және өркениеттік талдау.  </w:t>
      </w:r>
    </w:p>
    <w:p w:rsidR="007F55F7" w:rsidRDefault="007F55F7" w:rsidP="007F55F7">
      <w:pPr>
        <w:spacing w:after="0" w:line="240" w:lineRule="auto"/>
        <w:ind w:firstLine="340"/>
        <w:rPr>
          <w:rFonts w:ascii="Times New Roman" w:hAnsi="Times New Roman"/>
          <w:lang w:val="kk-KZ"/>
        </w:rPr>
      </w:pPr>
      <w:r>
        <w:rPr>
          <w:rFonts w:ascii="Times New Roman" w:hAnsi="Times New Roman"/>
          <w:lang w:val="kk-KZ"/>
        </w:rPr>
        <w:t xml:space="preserve">3.Қазақстан қоғамын «кешіккен модернизация» тұжырымдамасы призмасынан қарау. </w:t>
      </w:r>
      <w:r>
        <w:rPr>
          <w:rFonts w:ascii="Times New Roman" w:hAnsi="Times New Roman"/>
          <w:lang w:val="kk-KZ"/>
        </w:rPr>
        <w:tab/>
      </w:r>
    </w:p>
    <w:p w:rsidR="007F55F7" w:rsidRDefault="007F55F7" w:rsidP="007F55F7">
      <w:pPr>
        <w:spacing w:after="0" w:line="240" w:lineRule="auto"/>
        <w:ind w:firstLine="340"/>
        <w:rPr>
          <w:rFonts w:ascii="Times New Roman" w:hAnsi="Times New Roman"/>
          <w:lang w:val="kk-KZ"/>
        </w:rPr>
      </w:pPr>
    </w:p>
    <w:p w:rsidR="007F55F7" w:rsidRDefault="007F55F7" w:rsidP="007F55F7">
      <w:pPr>
        <w:pStyle w:val="a9"/>
        <w:spacing w:after="0"/>
        <w:ind w:firstLine="340"/>
        <w:jc w:val="both"/>
        <w:rPr>
          <w:sz w:val="22"/>
          <w:szCs w:val="22"/>
          <w:lang w:val="kk-KZ"/>
        </w:rPr>
      </w:pPr>
      <w:r>
        <w:rPr>
          <w:sz w:val="22"/>
          <w:szCs w:val="22"/>
          <w:lang w:val="kk-KZ"/>
        </w:rPr>
        <w:t>Қоғам ежелгі дүниеде мемлекеттен бұрын пайда болды. Сырт көзге ол адамдардың жиынтығын, бірлестігін елестетеді. Бұл дегеніміз қоғамның адам сияқты жануарлар дүниесінен өзінің салалығымен және мінез-құлқымен түбегейлі ерекшелігін көрсетеді. Қоғам – адамзаттың қауымдастығы, оны адамдар құрайды және соның құрамында өздері өмір сүреді. Қоғам адамдардың кез-келген механикалық жиынтығы емес, керісінше, ол адамдардың тұрақты, орнықты және мейлінше тығыз өзара ықпалы мен өзара әрекеттерінің негізінде құралатын бірлестік. Күнделікті өмірде ұғымы жиі айтылып, әр түрлі мағынада қолданылады – адамдардың шағын тобынан бастап бүкіл адамзатқа дейін және кітап сүюшілер қоғамынан бастап Қазақстан қоғамына дейін қолданылады. Алайда, әлеуметтану ғылымында қоғам ретінде адамдардың ортақ мекен-жайы, өзін-өзі толықтыру, өзін-өзі қамтамассыз ету сияқтылармен сипатталатын адамдардың бірлестігі түсіндіріледі.</w:t>
      </w:r>
    </w:p>
    <w:p w:rsidR="007F55F7" w:rsidRDefault="007F55F7" w:rsidP="007F55F7">
      <w:pPr>
        <w:pStyle w:val="a9"/>
        <w:spacing w:after="0"/>
        <w:ind w:firstLine="340"/>
        <w:jc w:val="both"/>
        <w:rPr>
          <w:sz w:val="22"/>
          <w:szCs w:val="22"/>
          <w:lang w:val="kk-KZ"/>
        </w:rPr>
      </w:pPr>
      <w:r>
        <w:rPr>
          <w:sz w:val="22"/>
          <w:szCs w:val="22"/>
          <w:lang w:val="kk-KZ"/>
        </w:rPr>
        <w:t xml:space="preserve">Әлеуметтану тұрғысынан қоғамға анықытама беретін болсақ, онда қоғам дегеніміз адамдардың жиынтығы, өздерінің қажеттіліктерін қанағаттандыру мақсатында олардың өзара байланыс пен өзара әрекетінің қалыптасқан формаларының тарихи бірлестігі және төрақтылығымен төтастығы, өзін-өзі өндірумен, өзін-өзі толықтырумен, өзін-өзі реттеумен және өзін-өзі дамытумен сипатталатын, адамдардың өзара байланысы мен өзара әрекетінің негізі болатын ерекше әлеуметтік нормалар мен қөндылықтар пайда болып, мәдениет деңгейі жоғары болатын бірлестік. Ал тар мағынада француз, жапон, т.б. </w:t>
      </w:r>
      <w:r>
        <w:rPr>
          <w:sz w:val="22"/>
          <w:szCs w:val="22"/>
          <w:lang w:val="kk-KZ" w:eastAsia="ko-KR"/>
        </w:rPr>
        <w:t xml:space="preserve">елдерде </w:t>
      </w:r>
      <w:r>
        <w:rPr>
          <w:sz w:val="22"/>
          <w:szCs w:val="22"/>
          <w:lang w:val="kk-KZ"/>
        </w:rPr>
        <w:t>қоғам мағынасында айтылады. Бөл жерде қоғам деп тарихи, социомәдени және басқа да ерекшеліктермен көрінетін нақты қоғам түрі түсіндіріледі.</w:t>
      </w:r>
    </w:p>
    <w:p w:rsidR="007F55F7" w:rsidRDefault="007F55F7" w:rsidP="007F55F7">
      <w:pPr>
        <w:pStyle w:val="a9"/>
        <w:spacing w:after="0"/>
        <w:ind w:firstLine="340"/>
        <w:jc w:val="both"/>
        <w:rPr>
          <w:sz w:val="22"/>
          <w:szCs w:val="22"/>
          <w:lang w:val="kk-KZ"/>
        </w:rPr>
      </w:pPr>
      <w:r>
        <w:rPr>
          <w:sz w:val="22"/>
          <w:szCs w:val="22"/>
          <w:lang w:val="kk-KZ"/>
        </w:rPr>
        <w:t>Қоғам адамдардың өзара әрекетінің жемісі екенін өткен және бүгінгі әлеуметтанушылар толығымен мойындағанымен адамдар қоғамға бірігуінің басты негізі не деген сауалға түрліше жауап береді. Мысалы, француз ғалымы Э.Дюркгейм рухани ақиқат, неміс ғалымы М.Вебер адамдардың өзара әрекеті, К.Маркс адамдар қатынастарының жиынтығы, америка әлеуметтанушысы Т.Парсонс адамдар арасындағы қатынастар жүйесі, өлттық шығу тегінің бір болуы деген.</w:t>
      </w:r>
    </w:p>
    <w:p w:rsidR="007F55F7" w:rsidRDefault="007F55F7" w:rsidP="007F55F7">
      <w:pPr>
        <w:spacing w:after="0" w:line="240" w:lineRule="auto"/>
        <w:ind w:firstLine="340"/>
        <w:jc w:val="both"/>
        <w:rPr>
          <w:rFonts w:ascii="Times New Roman" w:hAnsi="Times New Roman"/>
          <w:lang w:val="kk-KZ"/>
        </w:rPr>
      </w:pPr>
      <w:r>
        <w:rPr>
          <w:rFonts w:ascii="Times New Roman" w:hAnsi="Times New Roman"/>
          <w:bCs/>
          <w:iCs/>
          <w:lang w:val="kk-KZ"/>
        </w:rPr>
        <w:t>Қоғамдық-экономикалық формация</w:t>
      </w:r>
      <w:r>
        <w:rPr>
          <w:rFonts w:ascii="Times New Roman" w:hAnsi="Times New Roman"/>
          <w:b/>
          <w:bCs/>
          <w:i/>
          <w:iCs/>
          <w:lang w:val="kk-KZ"/>
        </w:rPr>
        <w:t xml:space="preserve"> – </w:t>
      </w:r>
      <w:r>
        <w:rPr>
          <w:rFonts w:ascii="Times New Roman" w:hAnsi="Times New Roman"/>
          <w:lang w:val="kk-KZ"/>
        </w:rPr>
        <w:t>тарихта маркстік, материалистік тұрғыда ұғынудың маңызды категориясы, өндіріс тәсілінің анықталуымен жалпы жағдайды көрсететін, оның тарихи дамуының белгілі бір сатысы.</w:t>
      </w:r>
    </w:p>
    <w:p w:rsidR="007F55F7" w:rsidRDefault="007F55F7" w:rsidP="007F55F7">
      <w:pPr>
        <w:pStyle w:val="a6"/>
        <w:widowControl w:val="0"/>
        <w:spacing w:before="0" w:beforeAutospacing="0" w:after="0" w:afterAutospacing="0"/>
        <w:ind w:firstLine="340"/>
        <w:jc w:val="both"/>
        <w:textAlignment w:val="baseline"/>
        <w:rPr>
          <w:color w:val="222222"/>
          <w:sz w:val="22"/>
          <w:szCs w:val="22"/>
          <w:lang w:val="kk-KZ"/>
        </w:rPr>
      </w:pPr>
      <w:r>
        <w:rPr>
          <w:color w:val="222222"/>
          <w:sz w:val="22"/>
          <w:szCs w:val="22"/>
          <w:lang w:val="kk-KZ"/>
        </w:rPr>
        <w:t>Әлеуметтік эволюционизм тарихи процесті жалпы, шексіз әртүрлі және белсенді, Ғарыштың, планеталық жүйенің, Жердің, мәдениеттің эволюция процесінің бөлігі ретіндегі ғаламдық ойлауға ұмтылыс болып табылады.</w:t>
      </w:r>
    </w:p>
    <w:p w:rsidR="007F55F7" w:rsidRDefault="007F55F7" w:rsidP="007F55F7">
      <w:pPr>
        <w:pStyle w:val="a6"/>
        <w:widowControl w:val="0"/>
        <w:spacing w:before="0" w:beforeAutospacing="0" w:after="0" w:afterAutospacing="0"/>
        <w:ind w:firstLine="340"/>
        <w:jc w:val="both"/>
        <w:textAlignment w:val="baseline"/>
        <w:rPr>
          <w:color w:val="222222"/>
          <w:sz w:val="22"/>
          <w:szCs w:val="22"/>
          <w:lang w:val="kk-KZ"/>
        </w:rPr>
      </w:pPr>
      <w:r>
        <w:rPr>
          <w:color w:val="222222"/>
          <w:sz w:val="22"/>
          <w:szCs w:val="22"/>
          <w:lang w:val="kk-KZ"/>
        </w:rPr>
        <w:t>Әлеуметтік эволюционизм, әсіресе ағылшын социологы Г. Спенсердің жүйесінде айқын көрсетілген. Оның социологиясында 19 ғасыр әлеуметтік эволюционизмнің негізгі идеясы іске асырылған – қарапайымнан жіктелгенге, дәстүрліден рационалдыға, надандықтан білімділікке қарай дамитын адамзат қоғамының тарихи кезеңдері болу идеясы.</w:t>
      </w:r>
    </w:p>
    <w:p w:rsidR="007F55F7" w:rsidRDefault="007F55F7" w:rsidP="007F55F7">
      <w:pPr>
        <w:pStyle w:val="a6"/>
        <w:widowControl w:val="0"/>
        <w:spacing w:before="0" w:beforeAutospacing="0" w:after="0" w:afterAutospacing="0"/>
        <w:ind w:firstLine="340"/>
        <w:jc w:val="both"/>
        <w:textAlignment w:val="baseline"/>
        <w:rPr>
          <w:color w:val="222222"/>
          <w:sz w:val="22"/>
          <w:szCs w:val="22"/>
          <w:lang w:val="kk-KZ"/>
        </w:rPr>
      </w:pPr>
      <w:r>
        <w:rPr>
          <w:color w:val="222222"/>
          <w:sz w:val="22"/>
          <w:szCs w:val="22"/>
          <w:lang w:val="kk-KZ"/>
        </w:rPr>
        <w:t>Әлеуметтік эволюционизм идеясының дамуына француз социологы Э.Дюркейм зор үлесін қосты. Ол бірінші болып, еңбек бөлінісі қоғамның күрделенуіне әсер ететіндігін айтты.</w:t>
      </w:r>
    </w:p>
    <w:p w:rsidR="007F55F7" w:rsidRDefault="007F55F7" w:rsidP="007F55F7">
      <w:pPr>
        <w:pStyle w:val="a6"/>
        <w:widowControl w:val="0"/>
        <w:spacing w:before="0" w:beforeAutospacing="0" w:after="0" w:afterAutospacing="0"/>
        <w:ind w:firstLine="340"/>
        <w:jc w:val="both"/>
        <w:textAlignment w:val="baseline"/>
        <w:rPr>
          <w:color w:val="222222"/>
          <w:sz w:val="22"/>
          <w:szCs w:val="22"/>
          <w:lang w:val="kk-KZ"/>
        </w:rPr>
      </w:pPr>
      <w:r>
        <w:rPr>
          <w:color w:val="222222"/>
          <w:sz w:val="22"/>
          <w:szCs w:val="22"/>
          <w:lang w:val="kk-KZ"/>
        </w:rPr>
        <w:t>Әлеуметтік эволюционизм шеңберінде индустриялды қоғам теориясы қалыптасты. Индустриялды қоғамға келесі тән:</w:t>
      </w:r>
    </w:p>
    <w:p w:rsidR="007F55F7" w:rsidRDefault="007F55F7" w:rsidP="007F55F7">
      <w:pPr>
        <w:pStyle w:val="a6"/>
        <w:widowControl w:val="0"/>
        <w:spacing w:before="0" w:beforeAutospacing="0" w:after="0" w:afterAutospacing="0"/>
        <w:jc w:val="both"/>
        <w:textAlignment w:val="baseline"/>
        <w:rPr>
          <w:color w:val="222222"/>
          <w:sz w:val="22"/>
          <w:szCs w:val="22"/>
          <w:lang w:val="kk-KZ"/>
        </w:rPr>
      </w:pPr>
      <w:r>
        <w:rPr>
          <w:color w:val="222222"/>
          <w:sz w:val="22"/>
          <w:szCs w:val="22"/>
          <w:lang w:val="kk-KZ"/>
        </w:rPr>
        <w:t>- басқару мен өндірістің нақты салаларындағы қоғамның специализациясы жағдайындағы ондағы еңбек бөлінісінің дамыған және күрделі жүйесі;</w:t>
      </w:r>
    </w:p>
    <w:p w:rsidR="007F55F7" w:rsidRDefault="007F55F7" w:rsidP="007F55F7">
      <w:pPr>
        <w:pStyle w:val="a6"/>
        <w:widowControl w:val="0"/>
        <w:spacing w:before="0" w:beforeAutospacing="0" w:after="0" w:afterAutospacing="0"/>
        <w:jc w:val="both"/>
        <w:textAlignment w:val="baseline"/>
        <w:rPr>
          <w:color w:val="222222"/>
          <w:sz w:val="22"/>
          <w:szCs w:val="22"/>
          <w:lang w:val="kk-KZ"/>
        </w:rPr>
      </w:pPr>
      <w:r>
        <w:rPr>
          <w:color w:val="222222"/>
          <w:sz w:val="22"/>
          <w:szCs w:val="22"/>
          <w:lang w:val="kk-KZ"/>
        </w:rPr>
        <w:t>- тауарларды кең рынокқа жаппай өндіру;</w:t>
      </w:r>
    </w:p>
    <w:p w:rsidR="007F55F7" w:rsidRDefault="007F55F7" w:rsidP="007F55F7">
      <w:pPr>
        <w:pStyle w:val="a6"/>
        <w:widowControl w:val="0"/>
        <w:spacing w:before="0" w:beforeAutospacing="0" w:after="0" w:afterAutospacing="0"/>
        <w:jc w:val="both"/>
        <w:textAlignment w:val="baseline"/>
        <w:rPr>
          <w:color w:val="222222"/>
          <w:sz w:val="22"/>
          <w:szCs w:val="22"/>
        </w:rPr>
      </w:pPr>
      <w:r>
        <w:rPr>
          <w:color w:val="222222"/>
          <w:sz w:val="22"/>
          <w:szCs w:val="22"/>
        </w:rPr>
        <w:t>- басқару мен өнді</w:t>
      </w:r>
      <w:proofErr w:type="gramStart"/>
      <w:r>
        <w:rPr>
          <w:color w:val="222222"/>
          <w:sz w:val="22"/>
          <w:szCs w:val="22"/>
        </w:rPr>
        <w:t>р</w:t>
      </w:r>
      <w:proofErr w:type="gramEnd"/>
      <w:r>
        <w:rPr>
          <w:color w:val="222222"/>
          <w:sz w:val="22"/>
          <w:szCs w:val="22"/>
        </w:rPr>
        <w:t>істі механизациялау мен автоматизациялау;</w:t>
      </w:r>
    </w:p>
    <w:p w:rsidR="007F55F7" w:rsidRDefault="007F55F7" w:rsidP="007F55F7">
      <w:pPr>
        <w:pStyle w:val="a6"/>
        <w:widowControl w:val="0"/>
        <w:spacing w:before="0" w:beforeAutospacing="0" w:after="0" w:afterAutospacing="0"/>
        <w:jc w:val="both"/>
        <w:textAlignment w:val="baseline"/>
        <w:rPr>
          <w:color w:val="222222"/>
          <w:sz w:val="22"/>
          <w:szCs w:val="22"/>
        </w:rPr>
      </w:pPr>
      <w:r>
        <w:rPr>
          <w:color w:val="222222"/>
          <w:sz w:val="22"/>
          <w:szCs w:val="22"/>
        </w:rPr>
        <w:t>- ғылыми-техникалық революция.</w:t>
      </w:r>
    </w:p>
    <w:p w:rsidR="007F55F7" w:rsidRDefault="007F55F7" w:rsidP="007F55F7">
      <w:pPr>
        <w:pStyle w:val="a6"/>
        <w:widowControl w:val="0"/>
        <w:spacing w:before="0" w:beforeAutospacing="0" w:after="0" w:afterAutospacing="0"/>
        <w:jc w:val="both"/>
        <w:textAlignment w:val="baseline"/>
        <w:rPr>
          <w:color w:val="222222"/>
          <w:sz w:val="22"/>
          <w:szCs w:val="22"/>
        </w:rPr>
      </w:pPr>
      <w:r>
        <w:rPr>
          <w:color w:val="222222"/>
          <w:sz w:val="22"/>
          <w:szCs w:val="22"/>
        </w:rPr>
        <w:t xml:space="preserve">XX ғасырдың 60 – жылдары танымал болған индустриялы қоғам теориясы 70 – жылдарда </w:t>
      </w:r>
      <w:r>
        <w:rPr>
          <w:color w:val="222222"/>
          <w:sz w:val="22"/>
          <w:szCs w:val="22"/>
        </w:rPr>
        <w:lastRenderedPageBreak/>
        <w:t xml:space="preserve">«постиндустриялды қоғам» теориясында өз жалғасын табады. Аталған </w:t>
      </w:r>
      <w:proofErr w:type="gramStart"/>
      <w:r>
        <w:rPr>
          <w:color w:val="222222"/>
          <w:sz w:val="22"/>
          <w:szCs w:val="22"/>
        </w:rPr>
        <w:t>теория</w:t>
      </w:r>
      <w:proofErr w:type="gramEnd"/>
      <w:r>
        <w:rPr>
          <w:color w:val="222222"/>
          <w:sz w:val="22"/>
          <w:szCs w:val="22"/>
        </w:rPr>
        <w:t>ға сәйкес, қоғам өзінің дамуында 3 негізгі кезеңнен өтеді: индустриалдыға дейінгі (аграрлық), индустриалды және постиндустриалды. Бі</w:t>
      </w:r>
      <w:proofErr w:type="gramStart"/>
      <w:r>
        <w:rPr>
          <w:color w:val="222222"/>
          <w:sz w:val="22"/>
          <w:szCs w:val="22"/>
        </w:rPr>
        <w:t>р</w:t>
      </w:r>
      <w:proofErr w:type="gramEnd"/>
      <w:r>
        <w:rPr>
          <w:color w:val="222222"/>
          <w:sz w:val="22"/>
          <w:szCs w:val="22"/>
        </w:rPr>
        <w:t xml:space="preserve">інші кезеңде экономикалық іс-әрекеттің алғашқы саласы – ауыл шараушылығы, екінші кезеңде – өндіріс, үшінші кезеңде – қызмет көрсету орын алады. </w:t>
      </w:r>
      <w:proofErr w:type="gramStart"/>
      <w:r>
        <w:rPr>
          <w:color w:val="222222"/>
          <w:sz w:val="22"/>
          <w:szCs w:val="22"/>
        </w:rPr>
        <w:t>Индустриялды</w:t>
      </w:r>
      <w:proofErr w:type="gramEnd"/>
      <w:r>
        <w:rPr>
          <w:color w:val="222222"/>
          <w:sz w:val="22"/>
          <w:szCs w:val="22"/>
        </w:rPr>
        <w:t>ға дейінгі қоғамның көздеген мақсаты – билік, индустриялды кезеңде – ақша, постиндустриялдыда – білім. Аталған кезеңдердің әрбіреуіне әлеуметтік ұйымның ерекше формалары тән: аграрлы қоғамда – шіркеу мен әскер, индустриялдыда – корпорация, постиндустриялдыда – университет.</w:t>
      </w:r>
    </w:p>
    <w:p w:rsidR="007F55F7" w:rsidRDefault="007F55F7" w:rsidP="007F55F7">
      <w:pPr>
        <w:pStyle w:val="a6"/>
        <w:widowControl w:val="0"/>
        <w:spacing w:before="0" w:beforeAutospacing="0" w:after="0" w:afterAutospacing="0"/>
        <w:ind w:firstLine="708"/>
        <w:jc w:val="both"/>
        <w:textAlignment w:val="baseline"/>
        <w:rPr>
          <w:color w:val="222222"/>
          <w:sz w:val="22"/>
          <w:szCs w:val="22"/>
          <w:lang w:val="kk-KZ"/>
        </w:rPr>
      </w:pPr>
      <w:r>
        <w:rPr>
          <w:color w:val="222222"/>
          <w:sz w:val="22"/>
          <w:szCs w:val="22"/>
          <w:lang w:val="kk-KZ"/>
        </w:rPr>
        <w:t>Әлеуметтік эволюционизм концепциясымен қатар қоғамның революциялық түрлену теориясы дамыды, оның негізін қалаушылар – К.Маркс пен Ф.Энгельс. Марксистік теория тарихты талдаудың формациялық тәсіліне сүйенеді және оған сәйкес адамзат өзінің дамуында бес кезеңнен өтуі керек: алғашқы қауымдық, құлиеленушілік, феодалды, капиталистік, коммунистік. Бір қоғамдық-саяси формациядан екінші формацияға өту әлеуметтік революция негізінде іске асады.</w:t>
      </w:r>
    </w:p>
    <w:p w:rsidR="007F55F7" w:rsidRDefault="007F55F7" w:rsidP="007F55F7">
      <w:pPr>
        <w:pStyle w:val="a6"/>
        <w:widowControl w:val="0"/>
        <w:spacing w:before="0" w:beforeAutospacing="0" w:after="0" w:afterAutospacing="0"/>
        <w:ind w:firstLine="340"/>
        <w:jc w:val="both"/>
        <w:textAlignment w:val="baseline"/>
        <w:rPr>
          <w:color w:val="222222"/>
          <w:sz w:val="22"/>
          <w:szCs w:val="22"/>
          <w:lang w:val="kk-KZ"/>
        </w:rPr>
      </w:pPr>
      <w:r>
        <w:rPr>
          <w:color w:val="222222"/>
          <w:sz w:val="22"/>
          <w:szCs w:val="22"/>
          <w:lang w:val="kk-KZ"/>
        </w:rPr>
        <w:t>Эволюциялық және революциялық теориялармен қатар П.А.Сорокиннің мәдени – тарихи типтер теориясы бар. Бұл теорияда Сорокин бүкіл адамзатты біріктіретін жаңадан қалыптасып жатқан өркениеттің негізгі сипаттамаларын атайды. Бүгінгі күн бұл дүние жүзінде бырыңғай өркениетті қалыптастыру идеясы кең таралып, дамуда. Оның ғылым мен қоғамдық санада бекітілуі қазіргі әлемдегі әлеуметік және мәдени процестердің жаһандану үрдісіне әкеліп соқты. этимологиялық «жаһандану» термині «глобус», яғни Жер, жер шары деген латын сөзімен байланысты және белгілі бір процестердің жалпы планеталық сипатын білдіреді. Жаһандану дегеніміз бүкіл адамзаттың әлеуметтік – мәдени, экономикалық, саяси қатынастар мен өзара әрекеттің біртұтас жүйесіне енуін білдіреді. Сол себептен де социологтар түрлі мемлекеттердің, халықтардың әлеуметтік – мәдени, экономикалық және саяси сипатының әртүрлілігіне қарамастан, бырыңғай өркениет пайда болу керек деп есептейді.</w:t>
      </w:r>
    </w:p>
    <w:p w:rsidR="007F55F7" w:rsidRDefault="007F55F7" w:rsidP="007F55F7">
      <w:pPr>
        <w:pStyle w:val="a6"/>
        <w:widowControl w:val="0"/>
        <w:spacing w:before="0" w:beforeAutospacing="0" w:after="0" w:afterAutospacing="0"/>
        <w:ind w:left="865"/>
        <w:textAlignment w:val="baseline"/>
        <w:rPr>
          <w:color w:val="222222"/>
          <w:sz w:val="22"/>
          <w:szCs w:val="22"/>
          <w:lang w:val="kk-KZ"/>
        </w:rPr>
      </w:pPr>
    </w:p>
    <w:p w:rsidR="007F55F7" w:rsidRDefault="007F55F7" w:rsidP="007F55F7">
      <w:pPr>
        <w:pStyle w:val="af"/>
        <w:ind w:left="865"/>
        <w:rPr>
          <w:sz w:val="22"/>
          <w:szCs w:val="22"/>
          <w:lang w:val="kk-KZ"/>
        </w:rPr>
      </w:pPr>
    </w:p>
    <w:p w:rsidR="007F55F7" w:rsidRDefault="007F55F7" w:rsidP="007F55F7">
      <w:pPr>
        <w:pStyle w:val="af"/>
        <w:ind w:left="865"/>
        <w:rPr>
          <w:sz w:val="22"/>
          <w:szCs w:val="22"/>
          <w:lang w:val="kk-KZ"/>
        </w:rPr>
      </w:pPr>
      <w:r>
        <w:rPr>
          <w:color w:val="FF0000"/>
          <w:sz w:val="22"/>
          <w:szCs w:val="22"/>
          <w:lang w:val="kk-KZ"/>
        </w:rPr>
        <w:t>№14 дәріс.</w:t>
      </w:r>
      <w:r>
        <w:rPr>
          <w:sz w:val="22"/>
          <w:szCs w:val="22"/>
          <w:lang w:val="kk-KZ"/>
        </w:rPr>
        <w:t xml:space="preserve"> Қоғамның рухани өмірін танудағы философияның ролі</w:t>
      </w:r>
    </w:p>
    <w:p w:rsidR="007F55F7" w:rsidRDefault="007F55F7" w:rsidP="007F55F7">
      <w:pPr>
        <w:pStyle w:val="af"/>
        <w:ind w:left="865"/>
        <w:rPr>
          <w:sz w:val="22"/>
          <w:szCs w:val="22"/>
          <w:lang w:val="kk-KZ"/>
        </w:rPr>
      </w:pPr>
    </w:p>
    <w:p w:rsidR="007F55F7" w:rsidRDefault="007F55F7" w:rsidP="007F55F7">
      <w:pPr>
        <w:pStyle w:val="af"/>
        <w:ind w:left="865"/>
        <w:rPr>
          <w:sz w:val="22"/>
          <w:szCs w:val="22"/>
          <w:lang w:val="kk-KZ"/>
        </w:rPr>
      </w:pPr>
      <w:r>
        <w:rPr>
          <w:sz w:val="22"/>
          <w:szCs w:val="22"/>
          <w:lang w:val="kk-KZ"/>
        </w:rPr>
        <w:t>1.Мораль қоғамның рухани өмірінің жоғарғы көрінісі</w:t>
      </w:r>
    </w:p>
    <w:p w:rsidR="007F55F7" w:rsidRDefault="007F55F7" w:rsidP="007F55F7">
      <w:pPr>
        <w:pStyle w:val="af"/>
        <w:ind w:left="865"/>
        <w:rPr>
          <w:sz w:val="22"/>
          <w:szCs w:val="22"/>
          <w:lang w:val="kk-KZ"/>
        </w:rPr>
      </w:pPr>
      <w:r>
        <w:rPr>
          <w:sz w:val="22"/>
          <w:szCs w:val="22"/>
          <w:lang w:val="kk-KZ"/>
        </w:rPr>
        <w:t>2.Қазіргі заманғы адамзаттың рухани-адамгершілік дағдарыстары</w:t>
      </w:r>
    </w:p>
    <w:p w:rsidR="007F55F7" w:rsidRDefault="007F55F7" w:rsidP="007F55F7">
      <w:pPr>
        <w:pStyle w:val="af"/>
        <w:ind w:left="865"/>
        <w:rPr>
          <w:sz w:val="22"/>
          <w:szCs w:val="22"/>
          <w:lang w:val="kk-KZ"/>
        </w:rPr>
      </w:pPr>
      <w:r>
        <w:rPr>
          <w:sz w:val="22"/>
          <w:szCs w:val="22"/>
          <w:lang w:val="kk-KZ"/>
        </w:rPr>
        <w:t>3. Ізгілікке, Ақиқатқа, Сұлулыққа ұмтылу – тұлғаның шексіз кемелденуінің кілті</w:t>
      </w:r>
    </w:p>
    <w:p w:rsidR="007F55F7" w:rsidRDefault="007F55F7" w:rsidP="007F55F7">
      <w:pPr>
        <w:pStyle w:val="af"/>
        <w:ind w:left="865"/>
        <w:rPr>
          <w:b/>
          <w:sz w:val="22"/>
          <w:szCs w:val="22"/>
          <w:shd w:val="clear" w:color="auto" w:fill="FFFFFF"/>
          <w:lang w:val="kk-KZ" w:eastAsia="en-US"/>
        </w:rPr>
      </w:pPr>
    </w:p>
    <w:p w:rsidR="007F55F7" w:rsidRDefault="007F55F7" w:rsidP="007F55F7">
      <w:pPr>
        <w:spacing w:after="0" w:line="240" w:lineRule="auto"/>
        <w:ind w:firstLine="567"/>
        <w:jc w:val="both"/>
        <w:rPr>
          <w:rFonts w:ascii="Times New Roman" w:hAnsi="Times New Roman"/>
        </w:rPr>
      </w:pPr>
      <w:r>
        <w:rPr>
          <w:rFonts w:ascii="Times New Roman" w:hAnsi="Times New Roman"/>
          <w:bCs/>
          <w:caps/>
          <w:lang w:val="kk-KZ"/>
        </w:rPr>
        <w:t xml:space="preserve">Мораль – </w:t>
      </w:r>
      <w:r>
        <w:rPr>
          <w:rFonts w:ascii="Times New Roman" w:hAnsi="Times New Roman"/>
          <w:lang w:val="kk-KZ"/>
        </w:rPr>
        <w:t xml:space="preserve">адамдар өздерінің мінез-құлықтарында басшылыққа алатын, олардың бір-біріне, қоғамдастықтың әртүрлі формаларына қатынасын білдіретін принциптердің, ережелердің, нормалардың жиынтығы. М. – қоғамдық сананың ең көне формаларының бірі. Өзін сақтап қалу үшін қоғам адамдардың бәрі ұстануға тиіс ережелер қалыптастырып, олар арқылы жалпы адамдардың, жыныстардың және ұрпақтардың арасындағы қатынастарды реттеп отырды. </w:t>
      </w:r>
      <w:r>
        <w:rPr>
          <w:rFonts w:ascii="Times New Roman" w:hAnsi="Times New Roman"/>
        </w:rPr>
        <w:t xml:space="preserve">М-дың пайда болуы туралы бірнеше концепциялар бар. </w:t>
      </w:r>
    </w:p>
    <w:p w:rsidR="007F55F7" w:rsidRDefault="007F55F7" w:rsidP="007F55F7">
      <w:pPr>
        <w:numPr>
          <w:ilvl w:val="0"/>
          <w:numId w:val="19"/>
        </w:numPr>
        <w:tabs>
          <w:tab w:val="clear" w:pos="720"/>
          <w:tab w:val="num" w:pos="900"/>
        </w:tabs>
        <w:spacing w:after="0" w:line="240" w:lineRule="auto"/>
        <w:ind w:left="0" w:firstLine="567"/>
        <w:jc w:val="both"/>
        <w:rPr>
          <w:rFonts w:ascii="Times New Roman" w:hAnsi="Times New Roman"/>
        </w:rPr>
      </w:pPr>
      <w:r>
        <w:rPr>
          <w:rFonts w:ascii="Times New Roman" w:hAnsi="Times New Roman"/>
          <w:iCs/>
        </w:rPr>
        <w:t>Діни</w:t>
      </w:r>
      <w:r>
        <w:rPr>
          <w:rFonts w:ascii="Times New Roman" w:hAnsi="Times New Roman"/>
        </w:rPr>
        <w:t xml:space="preserve"> түсінік бойынша, адамгершіліктік заң </w:t>
      </w:r>
      <w:proofErr w:type="gramStart"/>
      <w:r>
        <w:rPr>
          <w:rFonts w:ascii="Times New Roman" w:hAnsi="Times New Roman"/>
        </w:rPr>
        <w:t>адам</w:t>
      </w:r>
      <w:proofErr w:type="gramEnd"/>
      <w:r>
        <w:rPr>
          <w:rFonts w:ascii="Times New Roman" w:hAnsi="Times New Roman"/>
        </w:rPr>
        <w:t xml:space="preserve">ға сырттан, құдайдан беріледі. </w:t>
      </w:r>
    </w:p>
    <w:p w:rsidR="007F55F7" w:rsidRDefault="007F55F7" w:rsidP="007F55F7">
      <w:pPr>
        <w:numPr>
          <w:ilvl w:val="0"/>
          <w:numId w:val="19"/>
        </w:numPr>
        <w:tabs>
          <w:tab w:val="clear" w:pos="720"/>
          <w:tab w:val="num" w:pos="900"/>
        </w:tabs>
        <w:spacing w:after="0" w:line="240" w:lineRule="auto"/>
        <w:ind w:left="0" w:firstLine="567"/>
        <w:jc w:val="both"/>
        <w:rPr>
          <w:rFonts w:ascii="Times New Roman" w:hAnsi="Times New Roman"/>
        </w:rPr>
      </w:pPr>
      <w:r>
        <w:rPr>
          <w:rFonts w:ascii="Times New Roman" w:hAnsi="Times New Roman"/>
          <w:iCs/>
        </w:rPr>
        <w:t>Эмпирикалық</w:t>
      </w:r>
      <w:r>
        <w:rPr>
          <w:rFonts w:ascii="Times New Roman" w:hAnsi="Times New Roman"/>
        </w:rPr>
        <w:t xml:space="preserve"> концепция М. адамның, оның тәжірибесінің, тарихының дамуының, әде</w:t>
      </w:r>
      <w:proofErr w:type="gramStart"/>
      <w:r>
        <w:rPr>
          <w:rFonts w:ascii="Times New Roman" w:hAnsi="Times New Roman"/>
        </w:rPr>
        <w:t>п-</w:t>
      </w:r>
      <w:proofErr w:type="gramEnd"/>
      <w:r>
        <w:rPr>
          <w:rFonts w:ascii="Times New Roman" w:hAnsi="Times New Roman"/>
        </w:rPr>
        <w:t xml:space="preserve">ғұрыптары мен дәстүрлерінің қалыптасуының жемісі деп түсіндіреді. </w:t>
      </w:r>
    </w:p>
    <w:p w:rsidR="007F55F7" w:rsidRDefault="007F55F7" w:rsidP="007F55F7">
      <w:pPr>
        <w:numPr>
          <w:ilvl w:val="0"/>
          <w:numId w:val="19"/>
        </w:numPr>
        <w:tabs>
          <w:tab w:val="clear" w:pos="720"/>
          <w:tab w:val="num" w:pos="900"/>
        </w:tabs>
        <w:spacing w:after="0" w:line="240" w:lineRule="auto"/>
        <w:ind w:left="0" w:firstLine="567"/>
        <w:jc w:val="both"/>
        <w:rPr>
          <w:rFonts w:ascii="Times New Roman" w:hAnsi="Times New Roman"/>
        </w:rPr>
      </w:pPr>
      <w:r>
        <w:rPr>
          <w:rFonts w:ascii="Times New Roman" w:hAnsi="Times New Roman"/>
          <w:iCs/>
        </w:rPr>
        <w:t>Автономдық</w:t>
      </w:r>
      <w:r>
        <w:rPr>
          <w:rFonts w:ascii="Times New Roman" w:hAnsi="Times New Roman"/>
        </w:rPr>
        <w:t xml:space="preserve"> концепция бойынша М. адамға әуелден, генетикалық деңгейде берілген, сондықтан ол салыстырмалы түрде өзгеріске кө</w:t>
      </w:r>
      <w:proofErr w:type="gramStart"/>
      <w:r>
        <w:rPr>
          <w:rFonts w:ascii="Times New Roman" w:hAnsi="Times New Roman"/>
        </w:rPr>
        <w:t>п</w:t>
      </w:r>
      <w:proofErr w:type="gramEnd"/>
      <w:r>
        <w:rPr>
          <w:rFonts w:ascii="Times New Roman" w:hAnsi="Times New Roman"/>
        </w:rPr>
        <w:t xml:space="preserve"> ұшырамайды және адамдардың индивидуалдық сапаларына байланысты әрбір адамда әртүрлі.</w:t>
      </w:r>
    </w:p>
    <w:p w:rsidR="007F55F7" w:rsidRDefault="007F55F7" w:rsidP="007F55F7">
      <w:pPr>
        <w:spacing w:after="0" w:line="240" w:lineRule="auto"/>
        <w:ind w:firstLine="567"/>
        <w:jc w:val="both"/>
        <w:rPr>
          <w:rFonts w:ascii="Times New Roman" w:hAnsi="Times New Roman"/>
        </w:rPr>
      </w:pPr>
      <w:r>
        <w:rPr>
          <w:rFonts w:ascii="Times New Roman" w:hAnsi="Times New Roman"/>
        </w:rPr>
        <w:t xml:space="preserve">М-дың </w:t>
      </w:r>
      <w:r>
        <w:rPr>
          <w:rFonts w:ascii="Times New Roman" w:hAnsi="Times New Roman"/>
          <w:iCs/>
        </w:rPr>
        <w:t>ұлттық</w:t>
      </w:r>
      <w:r>
        <w:rPr>
          <w:rFonts w:ascii="Times New Roman" w:hAnsi="Times New Roman"/>
        </w:rPr>
        <w:t xml:space="preserve">, </w:t>
      </w:r>
      <w:r>
        <w:rPr>
          <w:rFonts w:ascii="Times New Roman" w:hAnsi="Times New Roman"/>
          <w:iCs/>
        </w:rPr>
        <w:t>таптық</w:t>
      </w:r>
      <w:r>
        <w:rPr>
          <w:rFonts w:ascii="Times New Roman" w:hAnsi="Times New Roman"/>
        </w:rPr>
        <w:t xml:space="preserve"> және </w:t>
      </w:r>
      <w:r>
        <w:rPr>
          <w:rFonts w:ascii="Times New Roman" w:hAnsi="Times New Roman"/>
          <w:iCs/>
        </w:rPr>
        <w:t>жалпыадамзаттық</w:t>
      </w:r>
      <w:r>
        <w:rPr>
          <w:rFonts w:ascii="Times New Roman" w:hAnsi="Times New Roman"/>
        </w:rPr>
        <w:t xml:space="preserve"> сипаты бар. Кезінде таптық </w:t>
      </w:r>
      <w:proofErr w:type="gramStart"/>
      <w:r>
        <w:rPr>
          <w:rFonts w:ascii="Times New Roman" w:hAnsi="Times New Roman"/>
        </w:rPr>
        <w:t>М-</w:t>
      </w:r>
      <w:proofErr w:type="gramEnd"/>
      <w:r>
        <w:rPr>
          <w:rFonts w:ascii="Times New Roman" w:hAnsi="Times New Roman"/>
        </w:rPr>
        <w:t xml:space="preserve">ға шектен тыс назар аудару, оны әсірелеу қоғамға белгілі бір деңгейде зиян әкелгені белгілі. Қазіргі уақытта ұлттық М-дық құндылықтарды жаңғырту – ұлтты сақтап қалу, мысалы, қазақ ұлтын сақтап қалу факторы ретінде қарастырылып отыр. </w:t>
      </w:r>
      <w:proofErr w:type="gramStart"/>
      <w:r>
        <w:rPr>
          <w:rFonts w:ascii="Times New Roman" w:hAnsi="Times New Roman"/>
        </w:rPr>
        <w:t>Бұл дұрыс қадам деп мақұлдай отырып, М-дың жалпыадамзаттық сипатын да естен шығармауымыз керек. Қоғамдық сананың басқа формаларымен салыстырғанда М. ең басты десек, артық емес, себебі адамның адами сипаты оның бойындағы адамшылығы арқылы, қоғамның даму деңгейі оның адамгершіліктік келбеті арқылы анықталатыны сөзсіз.</w:t>
      </w:r>
      <w:proofErr w:type="gramEnd"/>
    </w:p>
    <w:p w:rsidR="007F55F7" w:rsidRDefault="007F55F7" w:rsidP="007F55F7">
      <w:pPr>
        <w:pStyle w:val="ab"/>
        <w:tabs>
          <w:tab w:val="left" w:pos="5245"/>
          <w:tab w:val="left" w:pos="8364"/>
        </w:tabs>
        <w:spacing w:after="0"/>
        <w:ind w:left="0"/>
        <w:jc w:val="both"/>
        <w:outlineLvl w:val="0"/>
        <w:rPr>
          <w:sz w:val="22"/>
          <w:szCs w:val="22"/>
          <w:lang w:val="kk-KZ"/>
        </w:rPr>
      </w:pPr>
      <w:r>
        <w:rPr>
          <w:bCs/>
          <w:sz w:val="22"/>
          <w:szCs w:val="22"/>
          <w:lang w:val="kk-KZ"/>
        </w:rPr>
        <w:t xml:space="preserve">         Моральдық құндылықтар.</w:t>
      </w:r>
      <w:r>
        <w:rPr>
          <w:bCs/>
          <w:caps/>
          <w:sz w:val="22"/>
          <w:szCs w:val="22"/>
          <w:lang w:val="kk-KZ"/>
        </w:rPr>
        <w:t xml:space="preserve"> А</w:t>
      </w:r>
      <w:r>
        <w:rPr>
          <w:sz w:val="22"/>
          <w:szCs w:val="22"/>
          <w:lang w:val="kk-KZ"/>
        </w:rPr>
        <w:t xml:space="preserve">дамның ішкі рухани өмірінде жақсылық, абырой, ар-намыс, парыз сияқты моральдық </w:t>
      </w:r>
      <w:r>
        <w:rPr>
          <w:noProof/>
          <w:sz w:val="22"/>
          <w:szCs w:val="22"/>
          <w:lang w:val="kk-KZ"/>
        </w:rPr>
        <w:t>Қ-</w:t>
      </w:r>
      <w:r>
        <w:rPr>
          <w:sz w:val="22"/>
          <w:szCs w:val="22"/>
          <w:lang w:val="kk-KZ"/>
        </w:rPr>
        <w:t xml:space="preserve">тардың бар екенін ешкім де теріске шығармас. Осы және т.с.с. рухани </w:t>
      </w:r>
      <w:r>
        <w:rPr>
          <w:noProof/>
          <w:sz w:val="22"/>
          <w:szCs w:val="22"/>
          <w:lang w:val="kk-KZ"/>
        </w:rPr>
        <w:t>Қ-</w:t>
      </w:r>
      <w:r>
        <w:rPr>
          <w:sz w:val="22"/>
          <w:szCs w:val="22"/>
          <w:lang w:val="kk-KZ"/>
        </w:rPr>
        <w:t xml:space="preserve">тарды жан-дүниесінде сақтап қалу үшін ол көп нәрселерден айырылуға дайын. Біздің ойымызша, моральдың арқауын «тұлға мен қоғам» арасындағы қарым-қатынастардан іздеу керек. </w:t>
      </w:r>
      <w:r>
        <w:rPr>
          <w:sz w:val="22"/>
          <w:szCs w:val="22"/>
          <w:lang w:val="kk-KZ"/>
        </w:rPr>
        <w:lastRenderedPageBreak/>
        <w:t>Өйткені, адам басқа кісілермен сан-алуан байланыс, өзара іс-әрекетке түсіп қана өмір сүре алады, ол оның 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іс-әрекетін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әр жағына өтіп, бізді тиістік әлеміне әкеліп тірейді. Бұл арада біз моральдың аксиологиялық (</w:t>
      </w:r>
      <w:r>
        <w:rPr>
          <w:noProof/>
          <w:sz w:val="22"/>
          <w:szCs w:val="22"/>
          <w:lang w:val="kk-KZ"/>
        </w:rPr>
        <w:t>Қ.</w:t>
      </w:r>
      <w:r>
        <w:rPr>
          <w:sz w:val="22"/>
          <w:szCs w:val="22"/>
          <w:lang w:val="kk-KZ"/>
        </w:rPr>
        <w:t>) жағына келіп тірелеміз. Расында да, моральдық норма арқылы ғана өзіңнің, я болмаса, басқаның жүріс-тұрысын бағалауға мүмкіндік аласыз. Олай болса, ол тек қана бізге қоғам өмірінде өзіңді қалай ұстау керек екенін көрсетіп қана қоймай, адамның ішкі руханиятының ажырамас бөлігіне айналады.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себепті, саясаттан бастап нақтылы күнбе-күнгі адамдардың қарым-қатынасына дейін барлық әлеуметтік құбылыстар моральдық тұрғыдан бағаланады.</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Руханилық - еркін шығармашылық белсенділік арқылы, әлемге деген адамгершілік қатынас арқылы қалыптасады және сол құрылымдардың арқасында дамиды, адам өмірінің мәніне алады. Сондықтан, «руханилық – адамның түпкі мәндік негіздеріне сәйкес келетін дүниеге деген ыстық ықыласынан туындаған қатынастар жиынтығы» деген тұжырымға тоқтам жасауға болады. Ал руханият болса одан әлде кең мағынадағы қатынастар жүйесі. Ол қоғамның рухани өмірінің көптеген қырын қамтиды. Руханилық адамның жан дүниесімен байланыста болса, оның дүниетанымы зерде, ақыл-ой саласымен, рационалдылықпен астасып жатады. Дүниетаным мен руханилықтың өзара байланысын іс-әрекеттер деңгейінің биігінен іздеу керектігін кейбір зерттеушілер атап көрсетуде. Әрине, адам руханилығының парасаттанған формасы дүниетанымдық жүйе ретінде рауажданады. Басқа кейіптегі қатынастар дискретті кейіптегі түсініктерді байқатады.  Өкінішке орай,көптеген зерттеушілер арасында руханият пен руханилықты өзіндік қасиеттерге жіктемей, оларды көбінесе толық сәйкестендіру, етенелестіру әдетке айналғанын байқаймыз. Бұл кейбір теориялық және құндылықтық-мағыналық жаңылысуларға, ауытқуларға алып баратынын байқаймыз.</w:t>
      </w:r>
    </w:p>
    <w:p w:rsidR="007F55F7" w:rsidRDefault="007F55F7" w:rsidP="007F55F7">
      <w:pPr>
        <w:jc w:val="center"/>
        <w:rPr>
          <w:rFonts w:ascii="Times New Roman KK EK" w:hAnsi="Times New Roman KK EK"/>
          <w:b/>
          <w:color w:val="FF0000"/>
          <w:sz w:val="24"/>
          <w:szCs w:val="24"/>
          <w:lang w:val="kk-KZ"/>
        </w:rPr>
      </w:pPr>
      <w:r>
        <w:rPr>
          <w:rFonts w:ascii="Times New Roman KK EK" w:hAnsi="Times New Roman KK EK"/>
          <w:b/>
          <w:color w:val="FF0000"/>
          <w:sz w:val="24"/>
          <w:szCs w:val="24"/>
          <w:lang w:val="kk-KZ"/>
        </w:rPr>
        <w:t>Бақылау сұрақтары:</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Қоғам ұғымы. Қоғам дамуына көзқарастың қалыптасуы.</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Қоғам мен оның тарихын материалистік тұрғыдан  түсіну.</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Қоғамның әлеуметтік құрылымы. </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Материалистік және идеалистік философтардың қоғамға көзқарасының </w:t>
      </w:r>
    </w:p>
    <w:p w:rsidR="007F55F7" w:rsidRDefault="007F55F7" w:rsidP="007F55F7">
      <w:pPr>
        <w:tabs>
          <w:tab w:val="left" w:pos="900"/>
        </w:tabs>
        <w:jc w:val="both"/>
        <w:rPr>
          <w:rFonts w:ascii="Times New Roman KK EK" w:hAnsi="Times New Roman KK EK"/>
          <w:sz w:val="24"/>
          <w:szCs w:val="24"/>
          <w:lang w:val="kk-KZ"/>
        </w:rPr>
      </w:pPr>
      <w:r>
        <w:rPr>
          <w:rFonts w:ascii="Times New Roman KK EK" w:hAnsi="Times New Roman KK EK"/>
          <w:sz w:val="24"/>
          <w:szCs w:val="24"/>
          <w:lang w:val="kk-KZ"/>
        </w:rPr>
        <w:t xml:space="preserve">               айырмашылығы неде?</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Қоғамның рухани саласын  сіз қалай түсінесіз?</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Әлеуметтік мобильдік нені білдіреді?</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Қоғам дамуына көзқарастың қалыптасуы. </w:t>
      </w:r>
    </w:p>
    <w:p w:rsidR="007F55F7" w:rsidRDefault="007F55F7" w:rsidP="007F55F7">
      <w:pPr>
        <w:numPr>
          <w:ilvl w:val="0"/>
          <w:numId w:val="20"/>
        </w:numPr>
        <w:tabs>
          <w:tab w:val="left" w:pos="900"/>
        </w:tabs>
        <w:spacing w:after="0" w:line="240" w:lineRule="auto"/>
        <w:ind w:left="0" w:firstLine="540"/>
        <w:jc w:val="both"/>
        <w:rPr>
          <w:rFonts w:ascii="Times New Roman KK EK" w:hAnsi="Times New Roman KK EK"/>
          <w:sz w:val="24"/>
          <w:szCs w:val="24"/>
          <w:lang w:val="kk-KZ"/>
        </w:rPr>
      </w:pPr>
      <w:r>
        <w:rPr>
          <w:rFonts w:ascii="Times New Roman KK EK" w:hAnsi="Times New Roman KK EK"/>
          <w:sz w:val="24"/>
          <w:szCs w:val="24"/>
          <w:lang w:val="kk-KZ"/>
        </w:rPr>
        <w:t xml:space="preserve">Тарихтағы обьективтік жағдай және субьективтік фактор. Тарихи процестің </w:t>
      </w:r>
    </w:p>
    <w:p w:rsidR="007F55F7" w:rsidRDefault="007F55F7" w:rsidP="007F55F7">
      <w:pPr>
        <w:tabs>
          <w:tab w:val="left" w:pos="900"/>
        </w:tabs>
        <w:jc w:val="both"/>
        <w:rPr>
          <w:rFonts w:ascii="Times New Roman KK EK" w:hAnsi="Times New Roman KK EK"/>
          <w:sz w:val="24"/>
          <w:szCs w:val="24"/>
          <w:lang w:val="kk-KZ"/>
        </w:rPr>
      </w:pPr>
      <w:r>
        <w:rPr>
          <w:rFonts w:ascii="Times New Roman KK EK" w:hAnsi="Times New Roman KK EK"/>
          <w:sz w:val="24"/>
          <w:szCs w:val="24"/>
          <w:lang w:val="kk-KZ"/>
        </w:rPr>
        <w:t xml:space="preserve">               субьектілері мен қозғаушы күштері.</w:t>
      </w:r>
    </w:p>
    <w:p w:rsidR="007F55F7" w:rsidRDefault="007F55F7" w:rsidP="007F55F7">
      <w:pPr>
        <w:tabs>
          <w:tab w:val="left" w:pos="900"/>
        </w:tabs>
        <w:jc w:val="both"/>
        <w:rPr>
          <w:rFonts w:ascii="Times New Roman KK EK" w:hAnsi="Times New Roman KK EK"/>
          <w:b/>
          <w:sz w:val="24"/>
          <w:szCs w:val="24"/>
          <w:lang w:val="kk-KZ"/>
        </w:rPr>
      </w:pPr>
      <w:r>
        <w:rPr>
          <w:rFonts w:ascii="Times New Roman KK EK" w:hAnsi="Times New Roman KK EK"/>
          <w:sz w:val="24"/>
          <w:szCs w:val="24"/>
          <w:lang w:val="kk-KZ"/>
        </w:rPr>
        <w:t xml:space="preserve">         10.Қоғамдық прогресс пен оның өлшемдері. Базис пен қондырма. Экономика және </w:t>
      </w:r>
    </w:p>
    <w:p w:rsidR="007F55F7" w:rsidRDefault="007F55F7" w:rsidP="007F55F7">
      <w:pPr>
        <w:tabs>
          <w:tab w:val="left" w:pos="900"/>
        </w:tabs>
        <w:jc w:val="both"/>
        <w:rPr>
          <w:rFonts w:ascii="Times New Roman KK EK" w:hAnsi="Times New Roman KK EK"/>
          <w:b/>
          <w:sz w:val="24"/>
          <w:szCs w:val="24"/>
          <w:lang w:val="kk-KZ"/>
        </w:rPr>
      </w:pPr>
      <w:r>
        <w:rPr>
          <w:rFonts w:ascii="Times New Roman KK EK" w:hAnsi="Times New Roman KK EK"/>
          <w:sz w:val="24"/>
          <w:szCs w:val="24"/>
          <w:lang w:val="kk-KZ"/>
        </w:rPr>
        <w:t xml:space="preserve">                саясат, олардың өзара диалектикалық қатынасы.</w:t>
      </w:r>
    </w:p>
    <w:p w:rsidR="007F55F7" w:rsidRDefault="007F55F7" w:rsidP="007F55F7">
      <w:pPr>
        <w:spacing w:after="0" w:line="240" w:lineRule="auto"/>
        <w:jc w:val="both"/>
        <w:rPr>
          <w:rFonts w:ascii="Times New Roman" w:hAnsi="Times New Roman"/>
          <w:lang w:val="kk-KZ"/>
        </w:rPr>
      </w:pPr>
    </w:p>
    <w:p w:rsidR="007F55F7" w:rsidRDefault="007F55F7" w:rsidP="007F55F7">
      <w:pPr>
        <w:spacing w:after="0" w:line="240" w:lineRule="auto"/>
        <w:ind w:firstLine="340"/>
        <w:rPr>
          <w:rFonts w:ascii="Times New Roman" w:hAnsi="Times New Roman"/>
          <w:bCs/>
          <w:lang w:val="kk-KZ"/>
        </w:rPr>
      </w:pPr>
      <w:r>
        <w:rPr>
          <w:rFonts w:ascii="Times New Roman" w:hAnsi="Times New Roman"/>
          <w:b/>
          <w:color w:val="FF0000"/>
          <w:shd w:val="clear" w:color="auto" w:fill="FFFFFF"/>
          <w:lang w:val="kk-KZ" w:eastAsia="en-US"/>
        </w:rPr>
        <w:t>№15 дәріс</w:t>
      </w:r>
      <w:r>
        <w:rPr>
          <w:rFonts w:ascii="Times New Roman" w:hAnsi="Times New Roman"/>
          <w:bCs/>
          <w:lang w:val="kk-KZ"/>
        </w:rPr>
        <w:t xml:space="preserve"> Адам ғылыми және философиялық танымның обьектісі  </w:t>
      </w:r>
    </w:p>
    <w:p w:rsidR="007F55F7" w:rsidRDefault="007F55F7" w:rsidP="007F55F7">
      <w:pPr>
        <w:pStyle w:val="af"/>
        <w:ind w:left="700"/>
        <w:rPr>
          <w:sz w:val="22"/>
          <w:szCs w:val="22"/>
          <w:lang w:val="kk-KZ"/>
        </w:rPr>
      </w:pPr>
    </w:p>
    <w:p w:rsidR="007F55F7" w:rsidRDefault="007F55F7" w:rsidP="007F55F7">
      <w:pPr>
        <w:pStyle w:val="af"/>
        <w:ind w:left="700"/>
        <w:rPr>
          <w:sz w:val="22"/>
          <w:szCs w:val="22"/>
          <w:lang w:val="kk-KZ"/>
        </w:rPr>
      </w:pPr>
      <w:r>
        <w:rPr>
          <w:sz w:val="22"/>
          <w:szCs w:val="22"/>
          <w:lang w:val="kk-KZ"/>
        </w:rPr>
        <w:t>1.Адам ұғымы.  Адамның био-психо-әлеуметтік мәні</w:t>
      </w:r>
    </w:p>
    <w:p w:rsidR="007F55F7" w:rsidRDefault="007F55F7" w:rsidP="007F55F7">
      <w:pPr>
        <w:pStyle w:val="af"/>
        <w:ind w:left="700"/>
        <w:rPr>
          <w:b/>
          <w:sz w:val="22"/>
          <w:szCs w:val="22"/>
          <w:shd w:val="clear" w:color="auto" w:fill="FFFFFF"/>
          <w:lang w:val="kk-KZ" w:eastAsia="en-US"/>
        </w:rPr>
      </w:pPr>
      <w:r>
        <w:rPr>
          <w:sz w:val="22"/>
          <w:szCs w:val="22"/>
          <w:lang w:val="kk-KZ"/>
        </w:rPr>
        <w:t>2.Адамның жаратылуы мәселесі</w:t>
      </w:r>
    </w:p>
    <w:p w:rsidR="007F55F7" w:rsidRDefault="007F55F7" w:rsidP="007F55F7">
      <w:pPr>
        <w:pStyle w:val="af"/>
        <w:ind w:left="700"/>
        <w:rPr>
          <w:b/>
          <w:sz w:val="22"/>
          <w:szCs w:val="22"/>
          <w:shd w:val="clear" w:color="auto" w:fill="FFFFFF"/>
          <w:lang w:val="kk-KZ" w:eastAsia="en-US"/>
        </w:rPr>
      </w:pPr>
      <w:r>
        <w:rPr>
          <w:sz w:val="22"/>
          <w:szCs w:val="22"/>
          <w:lang w:val="kk-KZ"/>
        </w:rPr>
        <w:t>3.Адам өмірінің мәні мәселесі</w:t>
      </w:r>
    </w:p>
    <w:p w:rsidR="007F55F7" w:rsidRDefault="007F55F7" w:rsidP="007F55F7">
      <w:pPr>
        <w:pStyle w:val="af"/>
        <w:ind w:left="700"/>
        <w:rPr>
          <w:b/>
          <w:sz w:val="22"/>
          <w:szCs w:val="22"/>
          <w:shd w:val="clear" w:color="auto" w:fill="FFFFFF"/>
          <w:lang w:val="kk-KZ" w:eastAsia="en-US"/>
        </w:rPr>
      </w:pPr>
      <w:r>
        <w:rPr>
          <w:sz w:val="22"/>
          <w:szCs w:val="22"/>
          <w:lang w:val="kk-KZ"/>
        </w:rPr>
        <w:t>4.Өлім мен өлмейтіндік. Трагедиялық үштік (азап шегу, күнә, өлім). Эвтаназия мәселесі</w:t>
      </w:r>
    </w:p>
    <w:p w:rsidR="007F55F7" w:rsidRDefault="007F55F7" w:rsidP="007F55F7">
      <w:pPr>
        <w:spacing w:after="0" w:line="240" w:lineRule="auto"/>
        <w:ind w:firstLine="708"/>
        <w:rPr>
          <w:rFonts w:ascii="Times New Roman" w:hAnsi="Times New Roman"/>
          <w:lang w:val="kk-KZ"/>
        </w:rPr>
      </w:pP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w:t>
      </w:r>
      <w:r>
        <w:rPr>
          <w:rFonts w:ascii="Times New Roman" w:hAnsi="Times New Roman"/>
          <w:lang w:val="kk-KZ"/>
        </w:rPr>
        <w:lastRenderedPageBreak/>
        <w:t xml:space="preserve">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арқылы ажыратылады. Ол мәдени-рухани игілікті иеленіп, жер бетінде саналы тіршілік ететін субъект.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Антропогенез – (антропос – адам, генезис – шығу тегі деген мағынада) адамның пайда болып жетілу процесін, эволюциясын зерттейтін сала. 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w:t>
      </w:r>
      <w:r>
        <w:rPr>
          <w:rFonts w:ascii="Times New Roman" w:hAnsi="Times New Roman"/>
          <w:lang w:val="kk-KZ"/>
        </w:rPr>
        <w:lastRenderedPageBreak/>
        <w:t>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w:t>
      </w:r>
      <w:r>
        <w:rPr>
          <w:rFonts w:ascii="Times New Roman" w:hAnsi="Times New Roman"/>
          <w:lang w:val="kk-KZ"/>
        </w:rPr>
        <w:lastRenderedPageBreak/>
        <w:t xml:space="preserve">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rsidR="007F55F7" w:rsidRDefault="007F55F7" w:rsidP="007F55F7">
      <w:pPr>
        <w:spacing w:after="0" w:line="240" w:lineRule="auto"/>
        <w:jc w:val="both"/>
        <w:rPr>
          <w:rFonts w:ascii="Times New Roman" w:hAnsi="Times New Roman"/>
          <w:lang w:val="kk-KZ"/>
        </w:rPr>
      </w:pPr>
      <w:r>
        <w:rPr>
          <w:rFonts w:ascii="Times New Roman" w:hAnsi="Times New Roman"/>
          <w:lang w:val="kk-KZ"/>
        </w:rPr>
        <w:t xml:space="preserve">. </w:t>
      </w:r>
      <w:r>
        <w:rPr>
          <w:rFonts w:ascii="Times New Roman" w:hAnsi="Times New Roman"/>
          <w:lang w:val="kk-KZ"/>
        </w:rPr>
        <w:tab/>
        <w:t xml:space="preserve">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color w:val="000000"/>
          <w:lang w:val="kk-KZ"/>
        </w:rPr>
        <w:t xml:space="preserve">Адам мәнін ашатын философиялық мәселелердің бірі - өлім мен өмір мәселелесі. </w:t>
      </w:r>
      <w:r>
        <w:rPr>
          <w:rFonts w:ascii="Times New Roman" w:hAnsi="Times New Roman"/>
          <w:lang w:val="kk-KZ"/>
        </w:rPr>
        <w:t xml:space="preserve">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w:t>
      </w:r>
      <w:r>
        <w:rPr>
          <w:rFonts w:ascii="Times New Roman" w:hAnsi="Times New Roman"/>
          <w:lang w:val="kk-KZ"/>
        </w:rPr>
        <w:lastRenderedPageBreak/>
        <w:t xml:space="preserve">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rsidR="007F55F7" w:rsidRDefault="007F55F7" w:rsidP="007F55F7">
      <w:pPr>
        <w:spacing w:after="0" w:line="240" w:lineRule="auto"/>
        <w:ind w:firstLine="708"/>
        <w:jc w:val="both"/>
        <w:rPr>
          <w:rFonts w:ascii="Times New Roman" w:hAnsi="Times New Roman"/>
          <w:lang w:val="kk-KZ"/>
        </w:rPr>
      </w:pPr>
      <w:r>
        <w:rPr>
          <w:rFonts w:ascii="Times New Roman" w:hAnsi="Times New Roman"/>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rsidR="007F55F7" w:rsidRDefault="007F55F7" w:rsidP="007F55F7">
      <w:pPr>
        <w:spacing w:after="0" w:line="240" w:lineRule="auto"/>
        <w:jc w:val="center"/>
        <w:rPr>
          <w:rFonts w:ascii="Times New Roman KK EK" w:hAnsi="Times New Roman KK EK"/>
          <w:b/>
          <w:color w:val="FF0000"/>
          <w:sz w:val="24"/>
          <w:szCs w:val="24"/>
          <w:lang w:val="kk-KZ" w:eastAsia="ko-KR"/>
        </w:rPr>
      </w:pPr>
      <w:r>
        <w:rPr>
          <w:rFonts w:ascii="Times New Roman KK EK" w:hAnsi="Times New Roman KK EK"/>
          <w:b/>
          <w:color w:val="FF0000"/>
          <w:sz w:val="24"/>
          <w:szCs w:val="24"/>
          <w:lang w:val="kk-KZ" w:eastAsia="ko-KR"/>
        </w:rPr>
        <w:t>Бақылау сұрақтары:</w:t>
      </w:r>
    </w:p>
    <w:p w:rsidR="007F55F7" w:rsidRDefault="007F55F7" w:rsidP="007F55F7">
      <w:pPr>
        <w:spacing w:after="0" w:line="240" w:lineRule="auto"/>
        <w:ind w:firstLine="540"/>
        <w:jc w:val="center"/>
        <w:rPr>
          <w:rFonts w:ascii="Times New Roman KK EK" w:hAnsi="Times New Roman KK EK"/>
          <w:sz w:val="24"/>
          <w:szCs w:val="24"/>
          <w:lang w:val="kk-KZ" w:eastAsia="ko-KR"/>
        </w:rPr>
      </w:pPr>
      <w:r>
        <w:rPr>
          <w:rFonts w:ascii="Times New Roman KK EK" w:hAnsi="Times New Roman KK EK"/>
          <w:sz w:val="24"/>
          <w:szCs w:val="24"/>
          <w:lang w:val="kk-KZ" w:eastAsia="ko-KR"/>
        </w:rPr>
        <w:t>Адамның рухани дүниесінің діни, философиялық және ғылыми түсінігінің мәні?</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Материалистік философия жүйесіндегі сана категориясының  рөлі?</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Сана – адамның өмір сүруінің формасы, рухани бағытын анықтау мен дүниені </w:t>
      </w:r>
    </w:p>
    <w:p w:rsidR="007F55F7" w:rsidRDefault="007F55F7" w:rsidP="007F55F7">
      <w:pPr>
        <w:tabs>
          <w:tab w:val="left" w:pos="900"/>
        </w:tabs>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                өзгертудің тәсілі?</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Сананың пайда болу негізі (генезисі) және сана бейнелеудің жоғарғы түрі </w:t>
      </w:r>
    </w:p>
    <w:p w:rsidR="007F55F7" w:rsidRDefault="007F55F7" w:rsidP="007F55F7">
      <w:pPr>
        <w:tabs>
          <w:tab w:val="left" w:pos="900"/>
        </w:tabs>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                ретінде?</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Сана – шындықты бейнелеудің әлеуметтік-мәдени формасы?</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Сана және сана-сезім, өзіндік сана, ішкі сұхбат, өзіндік сананың механизмі?</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Санасыздық психикалық феномен ретіндегі мәні?</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З. Фрейд іліміндегі санасыздық концепциясы; ол, мен, жоғарғы Мен мәселелерін </w:t>
      </w:r>
    </w:p>
    <w:p w:rsidR="007F55F7" w:rsidRDefault="007F55F7" w:rsidP="007F55F7">
      <w:pPr>
        <w:tabs>
          <w:tab w:val="left" w:pos="900"/>
        </w:tabs>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               түсінудің мәні?</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К. Юнг концепциясындағы ұжымдық санасыздық пен оның «архетиптерінің» </w:t>
      </w:r>
    </w:p>
    <w:p w:rsidR="007F55F7" w:rsidRDefault="007F55F7" w:rsidP="007F55F7">
      <w:pPr>
        <w:tabs>
          <w:tab w:val="left" w:pos="900"/>
        </w:tabs>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               философиядағы орны?</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t>Жеке және қоғамдық сана, олардың диалектикалық байланысы.</w:t>
      </w:r>
    </w:p>
    <w:p w:rsidR="007F55F7" w:rsidRDefault="007F55F7" w:rsidP="007F55F7">
      <w:pPr>
        <w:numPr>
          <w:ilvl w:val="0"/>
          <w:numId w:val="21"/>
        </w:numPr>
        <w:tabs>
          <w:tab w:val="num" w:pos="-2880"/>
          <w:tab w:val="left" w:pos="900"/>
        </w:tabs>
        <w:spacing w:after="0" w:line="240" w:lineRule="auto"/>
        <w:ind w:left="0" w:firstLine="540"/>
        <w:jc w:val="both"/>
        <w:rPr>
          <w:rFonts w:ascii="Times New Roman KK EK" w:hAnsi="Times New Roman KK EK"/>
          <w:sz w:val="24"/>
          <w:szCs w:val="24"/>
          <w:lang w:val="kk-KZ" w:eastAsia="ko-KR"/>
        </w:rPr>
      </w:pPr>
      <w:r>
        <w:rPr>
          <w:rFonts w:ascii="Times New Roman KK EK" w:hAnsi="Times New Roman KK EK"/>
          <w:sz w:val="24"/>
          <w:szCs w:val="24"/>
          <w:lang w:val="kk-KZ" w:eastAsia="ko-KR"/>
        </w:rPr>
        <w:lastRenderedPageBreak/>
        <w:t xml:space="preserve">Қоғамдық сананың құрылымы мен формаларын әлеуметтік қажеттіліктердің </w:t>
      </w:r>
    </w:p>
    <w:p w:rsidR="007F55F7" w:rsidRDefault="007F55F7" w:rsidP="007F55F7">
      <w:pPr>
        <w:tabs>
          <w:tab w:val="left" w:pos="900"/>
        </w:tabs>
        <w:spacing w:after="0" w:line="240" w:lineRule="auto"/>
        <w:jc w:val="both"/>
        <w:rPr>
          <w:rFonts w:ascii="Times New Roman KK EK" w:hAnsi="Times New Roman KK EK"/>
          <w:sz w:val="24"/>
          <w:szCs w:val="24"/>
          <w:lang w:val="kk-KZ" w:eastAsia="ko-KR"/>
        </w:rPr>
      </w:pPr>
      <w:r>
        <w:rPr>
          <w:rFonts w:ascii="Times New Roman KK EK" w:hAnsi="Times New Roman KK EK"/>
          <w:sz w:val="24"/>
          <w:szCs w:val="24"/>
          <w:lang w:val="kk-KZ" w:eastAsia="ko-KR"/>
        </w:rPr>
        <w:t xml:space="preserve">              бейнесі ретінде түсіну.</w:t>
      </w:r>
    </w:p>
    <w:p w:rsidR="007F55F7" w:rsidRDefault="007F55F7" w:rsidP="007F55F7">
      <w:pPr>
        <w:spacing w:after="0" w:line="240" w:lineRule="auto"/>
        <w:jc w:val="both"/>
        <w:rPr>
          <w:rFonts w:ascii="Times New Roman" w:hAnsi="Times New Roman"/>
          <w:b/>
          <w:bCs/>
          <w:sz w:val="28"/>
          <w:szCs w:val="28"/>
          <w:lang w:val="kk-KZ"/>
        </w:rPr>
      </w:pPr>
    </w:p>
    <w:p w:rsidR="007F55F7" w:rsidRDefault="007F55F7" w:rsidP="007F55F7">
      <w:pPr>
        <w:spacing w:after="0" w:line="240" w:lineRule="auto"/>
        <w:rPr>
          <w:rFonts w:ascii="Times New Roman" w:hAnsi="Times New Roman"/>
          <w:sz w:val="28"/>
          <w:szCs w:val="28"/>
          <w:shd w:val="clear" w:color="auto" w:fill="FFFFFF"/>
          <w:lang w:val="kk-KZ" w:eastAsia="en-US"/>
        </w:rPr>
      </w:pPr>
    </w:p>
    <w:p w:rsidR="007F55F7" w:rsidRDefault="007F55F7" w:rsidP="007F55F7">
      <w:pPr>
        <w:spacing w:after="0" w:line="240" w:lineRule="auto"/>
        <w:jc w:val="center"/>
        <w:rPr>
          <w:rFonts w:ascii="Times New Roman" w:hAnsi="Times New Roman"/>
          <w:b/>
          <w:bCs/>
          <w:kern w:val="36"/>
          <w:sz w:val="28"/>
          <w:szCs w:val="48"/>
          <w:lang w:val="kk-KZ"/>
        </w:rPr>
      </w:pPr>
    </w:p>
    <w:p w:rsidR="007F55F7" w:rsidRDefault="007F55F7" w:rsidP="007F55F7">
      <w:pPr>
        <w:jc w:val="center"/>
        <w:rPr>
          <w:rFonts w:ascii="Calibri" w:hAnsi="Calibri"/>
          <w:sz w:val="12"/>
          <w:lang w:val="kk-KZ"/>
        </w:rPr>
      </w:pPr>
    </w:p>
    <w:p w:rsidR="0057760E" w:rsidRDefault="0057760E"/>
    <w:sectPr w:rsidR="0057760E" w:rsidSect="004C00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5443"/>
    <w:multiLevelType w:val="hybridMultilevel"/>
    <w:tmpl w:val="073E13D8"/>
    <w:lvl w:ilvl="0" w:tplc="0B90F61A">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B45BE7"/>
    <w:multiLevelType w:val="hybridMultilevel"/>
    <w:tmpl w:val="C7B64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B37C48"/>
    <w:multiLevelType w:val="hybridMultilevel"/>
    <w:tmpl w:val="B6CE7BF8"/>
    <w:lvl w:ilvl="0" w:tplc="A6A69F30">
      <w:start w:val="1"/>
      <w:numFmt w:val="decimal"/>
      <w:lvlText w:val="%1."/>
      <w:lvlJc w:val="left"/>
      <w:pPr>
        <w:tabs>
          <w:tab w:val="num" w:pos="915"/>
        </w:tabs>
        <w:ind w:left="915" w:hanging="555"/>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746FEC"/>
    <w:multiLevelType w:val="hybridMultilevel"/>
    <w:tmpl w:val="A01243C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22C91F5C"/>
    <w:multiLevelType w:val="hybridMultilevel"/>
    <w:tmpl w:val="3DEE47F4"/>
    <w:lvl w:ilvl="0" w:tplc="18CEE0A8">
      <w:start w:val="1"/>
      <w:numFmt w:val="decimal"/>
      <w:lvlText w:val="%1."/>
      <w:lvlJc w:val="left"/>
      <w:pPr>
        <w:tabs>
          <w:tab w:val="num" w:pos="1200"/>
        </w:tabs>
        <w:ind w:left="120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274D07"/>
    <w:multiLevelType w:val="hybridMultilevel"/>
    <w:tmpl w:val="CAC439BA"/>
    <w:lvl w:ilvl="0" w:tplc="AFC6C4A0">
      <w:start w:val="1"/>
      <w:numFmt w:val="decimal"/>
      <w:lvlText w:val="%1."/>
      <w:lvlJc w:val="left"/>
      <w:pPr>
        <w:tabs>
          <w:tab w:val="num" w:pos="1365"/>
        </w:tabs>
        <w:ind w:left="1365" w:hanging="82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1F771B"/>
    <w:multiLevelType w:val="hybridMultilevel"/>
    <w:tmpl w:val="2A4C0370"/>
    <w:lvl w:ilvl="0" w:tplc="4B2057BE">
      <w:start w:val="1"/>
      <w:numFmt w:val="decimal"/>
      <w:lvlText w:val="%1."/>
      <w:lvlJc w:val="left"/>
      <w:pPr>
        <w:tabs>
          <w:tab w:val="num" w:pos="840"/>
        </w:tabs>
        <w:ind w:left="84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351001"/>
    <w:multiLevelType w:val="hybridMultilevel"/>
    <w:tmpl w:val="589813A4"/>
    <w:lvl w:ilvl="0" w:tplc="519C6280">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20A573E"/>
    <w:multiLevelType w:val="hybridMultilevel"/>
    <w:tmpl w:val="7F9C1044"/>
    <w:lvl w:ilvl="0" w:tplc="4B2057BE">
      <w:start w:val="1"/>
      <w:numFmt w:val="decimal"/>
      <w:lvlText w:val="%1."/>
      <w:lvlJc w:val="left"/>
      <w:pPr>
        <w:tabs>
          <w:tab w:val="num" w:pos="906"/>
        </w:tabs>
        <w:ind w:left="906"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884631A"/>
    <w:multiLevelType w:val="hybridMultilevel"/>
    <w:tmpl w:val="2BD88BF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F2534E"/>
    <w:multiLevelType w:val="hybridMultilevel"/>
    <w:tmpl w:val="5442D72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2D8247D"/>
    <w:multiLevelType w:val="hybridMultilevel"/>
    <w:tmpl w:val="58CE717C"/>
    <w:lvl w:ilvl="0" w:tplc="C8304C24">
      <w:start w:val="1"/>
      <w:numFmt w:val="decimal"/>
      <w:lvlText w:val="%1."/>
      <w:lvlJc w:val="left"/>
      <w:pPr>
        <w:tabs>
          <w:tab w:val="num" w:pos="1335"/>
        </w:tabs>
        <w:ind w:left="1335" w:hanging="79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82D2376"/>
    <w:multiLevelType w:val="hybridMultilevel"/>
    <w:tmpl w:val="851CF310"/>
    <w:lvl w:ilvl="0" w:tplc="E60AAEE8">
      <w:start w:val="1"/>
      <w:numFmt w:val="decimal"/>
      <w:lvlText w:val="%1"/>
      <w:lvlJc w:val="left"/>
      <w:pPr>
        <w:ind w:left="717" w:hanging="360"/>
      </w:pPr>
      <w:rPr>
        <w:rFonts w:cs="Times New Roman"/>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5706853"/>
    <w:multiLevelType w:val="hybridMultilevel"/>
    <w:tmpl w:val="2EE8EF20"/>
    <w:lvl w:ilvl="0" w:tplc="A44A2008">
      <w:start w:val="1"/>
      <w:numFmt w:val="decimal"/>
      <w:lvlText w:val="%1."/>
      <w:lvlJc w:val="left"/>
      <w:pPr>
        <w:tabs>
          <w:tab w:val="num" w:pos="1605"/>
        </w:tabs>
        <w:ind w:left="1605" w:hanging="1065"/>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74F27BA"/>
    <w:multiLevelType w:val="hybridMultilevel"/>
    <w:tmpl w:val="42648A1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E20057"/>
    <w:multiLevelType w:val="hybridMultilevel"/>
    <w:tmpl w:val="A754BACA"/>
    <w:lvl w:ilvl="0" w:tplc="ABC6710E">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6FB6C33"/>
    <w:multiLevelType w:val="hybridMultilevel"/>
    <w:tmpl w:val="D9F423C8"/>
    <w:lvl w:ilvl="0" w:tplc="A4640024">
      <w:start w:val="1"/>
      <w:numFmt w:val="decimal"/>
      <w:lvlText w:val="%1."/>
      <w:lvlJc w:val="left"/>
      <w:pPr>
        <w:tabs>
          <w:tab w:val="num" w:pos="1020"/>
        </w:tabs>
        <w:ind w:left="1020" w:hanging="480"/>
      </w:pPr>
      <w:rPr>
        <w:rFonts w:eastAsia="Times New Roman"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08B54B9"/>
    <w:multiLevelType w:val="hybridMultilevel"/>
    <w:tmpl w:val="425AF16C"/>
    <w:lvl w:ilvl="0" w:tplc="B1DCD12C">
      <w:start w:val="1"/>
      <w:numFmt w:val="decimal"/>
      <w:lvlText w:val="%1."/>
      <w:lvlJc w:val="left"/>
      <w:pPr>
        <w:tabs>
          <w:tab w:val="num" w:pos="1515"/>
        </w:tabs>
        <w:ind w:left="1515" w:hanging="97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1ED63DD"/>
    <w:multiLevelType w:val="hybridMultilevel"/>
    <w:tmpl w:val="B53C487E"/>
    <w:lvl w:ilvl="0" w:tplc="9502D9C2">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3AB301D"/>
    <w:multiLevelType w:val="hybridMultilevel"/>
    <w:tmpl w:val="60A4CAC0"/>
    <w:lvl w:ilvl="0" w:tplc="6AB6407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useFELayout/>
  </w:compat>
  <w:rsids>
    <w:rsidRoot w:val="007F55F7"/>
    <w:rsid w:val="000D3C54"/>
    <w:rsid w:val="001D43AF"/>
    <w:rsid w:val="004C0063"/>
    <w:rsid w:val="0057760E"/>
    <w:rsid w:val="005C2FA0"/>
    <w:rsid w:val="007F55F7"/>
    <w:rsid w:val="008250FD"/>
    <w:rsid w:val="008259E5"/>
    <w:rsid w:val="008C3ADB"/>
    <w:rsid w:val="009F0CD4"/>
    <w:rsid w:val="00BC4B7E"/>
    <w:rsid w:val="00C06C1B"/>
    <w:rsid w:val="00DC795E"/>
    <w:rsid w:val="00E85CE7"/>
    <w:rsid w:val="00EA4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63"/>
  </w:style>
  <w:style w:type="paragraph" w:styleId="1">
    <w:name w:val="heading 1"/>
    <w:basedOn w:val="a"/>
    <w:link w:val="10"/>
    <w:uiPriority w:val="99"/>
    <w:qFormat/>
    <w:rsid w:val="007F55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9"/>
    <w:semiHidden/>
    <w:unhideWhenUsed/>
    <w:qFormat/>
    <w:rsid w:val="007F5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semiHidden/>
    <w:unhideWhenUsed/>
    <w:qFormat/>
    <w:rsid w:val="007F55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7F55F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55F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semiHidden/>
    <w:rsid w:val="007F55F7"/>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semiHidden/>
    <w:rsid w:val="007F55F7"/>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7F55F7"/>
    <w:rPr>
      <w:rFonts w:ascii="Calibri" w:eastAsia="Times New Roman" w:hAnsi="Calibri" w:cs="Times New Roman"/>
      <w:b/>
      <w:bCs/>
      <w:i/>
      <w:iCs/>
      <w:sz w:val="26"/>
      <w:szCs w:val="26"/>
    </w:rPr>
  </w:style>
  <w:style w:type="character" w:styleId="a3">
    <w:name w:val="Hyperlink"/>
    <w:basedOn w:val="a0"/>
    <w:uiPriority w:val="99"/>
    <w:semiHidden/>
    <w:unhideWhenUsed/>
    <w:rsid w:val="007F55F7"/>
    <w:rPr>
      <w:rFonts w:ascii="Times New Roman" w:hAnsi="Times New Roman" w:cs="Times New Roman" w:hint="default"/>
      <w:color w:val="0000FF"/>
      <w:u w:val="single"/>
    </w:rPr>
  </w:style>
  <w:style w:type="character" w:styleId="a4">
    <w:name w:val="FollowedHyperlink"/>
    <w:basedOn w:val="a0"/>
    <w:uiPriority w:val="99"/>
    <w:semiHidden/>
    <w:unhideWhenUsed/>
    <w:rsid w:val="007F55F7"/>
    <w:rPr>
      <w:color w:val="800080" w:themeColor="followedHyperlink"/>
      <w:u w:val="single"/>
    </w:rPr>
  </w:style>
  <w:style w:type="character" w:customStyle="1" w:styleId="a5">
    <w:name w:val="Обычный (веб) Знак"/>
    <w:link w:val="a6"/>
    <w:uiPriority w:val="99"/>
    <w:semiHidden/>
    <w:locked/>
    <w:rsid w:val="007F55F7"/>
    <w:rPr>
      <w:rFonts w:ascii="Times New Roman" w:hAnsi="Times New Roman" w:cs="Times New Roman"/>
      <w:sz w:val="24"/>
      <w:szCs w:val="24"/>
    </w:rPr>
  </w:style>
  <w:style w:type="paragraph" w:styleId="a6">
    <w:name w:val="Normal (Web)"/>
    <w:basedOn w:val="a"/>
    <w:link w:val="a5"/>
    <w:uiPriority w:val="99"/>
    <w:semiHidden/>
    <w:unhideWhenUsed/>
    <w:rsid w:val="007F55F7"/>
    <w:pPr>
      <w:spacing w:before="100" w:beforeAutospacing="1" w:after="100" w:afterAutospacing="1" w:line="240" w:lineRule="auto"/>
    </w:pPr>
    <w:rPr>
      <w:rFonts w:ascii="Times New Roman" w:hAnsi="Times New Roman" w:cs="Times New Roman"/>
      <w:sz w:val="24"/>
      <w:szCs w:val="24"/>
    </w:rPr>
  </w:style>
  <w:style w:type="paragraph" w:styleId="a7">
    <w:name w:val="endnote text"/>
    <w:basedOn w:val="a"/>
    <w:link w:val="a8"/>
    <w:uiPriority w:val="99"/>
    <w:semiHidden/>
    <w:unhideWhenUsed/>
    <w:rsid w:val="007F55F7"/>
    <w:pPr>
      <w:autoSpaceDN w:val="0"/>
      <w:spacing w:before="15" w:after="15" w:line="240" w:lineRule="auto"/>
      <w:ind w:left="119" w:right="119" w:firstLine="367"/>
      <w:jc w:val="both"/>
    </w:pPr>
    <w:rPr>
      <w:rFonts w:ascii="Times New Roman" w:eastAsia="Times New Roman" w:hAnsi="Times New Roman" w:cs="Times New Roman"/>
      <w:sz w:val="24"/>
      <w:szCs w:val="24"/>
    </w:rPr>
  </w:style>
  <w:style w:type="character" w:customStyle="1" w:styleId="a8">
    <w:name w:val="Текст концевой сноски Знак"/>
    <w:basedOn w:val="a0"/>
    <w:link w:val="a7"/>
    <w:uiPriority w:val="99"/>
    <w:semiHidden/>
    <w:rsid w:val="007F55F7"/>
    <w:rPr>
      <w:rFonts w:ascii="Times New Roman" w:eastAsia="Times New Roman" w:hAnsi="Times New Roman" w:cs="Times New Roman"/>
      <w:sz w:val="24"/>
      <w:szCs w:val="24"/>
    </w:rPr>
  </w:style>
  <w:style w:type="paragraph" w:styleId="a9">
    <w:name w:val="Body Text"/>
    <w:basedOn w:val="a"/>
    <w:link w:val="aa"/>
    <w:uiPriority w:val="99"/>
    <w:semiHidden/>
    <w:unhideWhenUsed/>
    <w:rsid w:val="007F55F7"/>
    <w:pPr>
      <w:spacing w:after="120" w:line="240" w:lineRule="auto"/>
    </w:pPr>
    <w:rPr>
      <w:rFonts w:ascii="Times New Roman" w:eastAsia="Times New Roman" w:hAnsi="Times New Roman" w:cs="Times New Roman"/>
      <w:sz w:val="24"/>
      <w:szCs w:val="24"/>
      <w:lang w:val="en-US" w:eastAsia="en-US"/>
    </w:rPr>
  </w:style>
  <w:style w:type="character" w:customStyle="1" w:styleId="aa">
    <w:name w:val="Основной текст Знак"/>
    <w:basedOn w:val="a0"/>
    <w:link w:val="a9"/>
    <w:uiPriority w:val="99"/>
    <w:semiHidden/>
    <w:rsid w:val="007F55F7"/>
    <w:rPr>
      <w:rFonts w:ascii="Times New Roman" w:eastAsia="Times New Roman" w:hAnsi="Times New Roman" w:cs="Times New Roman"/>
      <w:sz w:val="24"/>
      <w:szCs w:val="24"/>
      <w:lang w:val="en-US" w:eastAsia="en-US"/>
    </w:rPr>
  </w:style>
  <w:style w:type="paragraph" w:styleId="ab">
    <w:name w:val="Body Text Indent"/>
    <w:basedOn w:val="a"/>
    <w:link w:val="ac"/>
    <w:uiPriority w:val="99"/>
    <w:semiHidden/>
    <w:unhideWhenUsed/>
    <w:rsid w:val="007F55F7"/>
    <w:pPr>
      <w:autoSpaceDN w:val="0"/>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uiPriority w:val="99"/>
    <w:semiHidden/>
    <w:rsid w:val="007F55F7"/>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7F55F7"/>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7F55F7"/>
    <w:rPr>
      <w:rFonts w:ascii="Times New Roman" w:eastAsia="Times New Roman" w:hAnsi="Times New Roman" w:cs="Times New Roman"/>
      <w:sz w:val="16"/>
      <w:szCs w:val="16"/>
    </w:rPr>
  </w:style>
  <w:style w:type="paragraph" w:styleId="ad">
    <w:name w:val="Plain Text"/>
    <w:basedOn w:val="a"/>
    <w:link w:val="ae"/>
    <w:uiPriority w:val="99"/>
    <w:semiHidden/>
    <w:unhideWhenUsed/>
    <w:rsid w:val="007F55F7"/>
    <w:pPr>
      <w:autoSpaceDN w:val="0"/>
      <w:spacing w:after="0" w:line="520" w:lineRule="exact"/>
      <w:ind w:firstLine="720"/>
      <w:jc w:val="both"/>
    </w:pPr>
    <w:rPr>
      <w:rFonts w:ascii="Courier New" w:eastAsia="Times New Roman" w:hAnsi="Courier New" w:cs="Courier New"/>
      <w:sz w:val="20"/>
      <w:szCs w:val="20"/>
    </w:rPr>
  </w:style>
  <w:style w:type="character" w:customStyle="1" w:styleId="ae">
    <w:name w:val="Текст Знак"/>
    <w:basedOn w:val="a0"/>
    <w:link w:val="ad"/>
    <w:uiPriority w:val="99"/>
    <w:semiHidden/>
    <w:rsid w:val="007F55F7"/>
    <w:rPr>
      <w:rFonts w:ascii="Courier New" w:eastAsia="Times New Roman" w:hAnsi="Courier New" w:cs="Courier New"/>
      <w:sz w:val="20"/>
      <w:szCs w:val="20"/>
    </w:rPr>
  </w:style>
  <w:style w:type="paragraph" w:styleId="af">
    <w:name w:val="List Paragraph"/>
    <w:basedOn w:val="a"/>
    <w:uiPriority w:val="99"/>
    <w:qFormat/>
    <w:rsid w:val="007F55F7"/>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uiPriority w:val="99"/>
    <w:rsid w:val="007F55F7"/>
    <w:pPr>
      <w:widowControl w:val="0"/>
      <w:autoSpaceDN w:val="0"/>
      <w:snapToGrid w:val="0"/>
      <w:spacing w:after="0" w:line="240" w:lineRule="auto"/>
    </w:pPr>
    <w:rPr>
      <w:rFonts w:ascii="Times New Roman" w:eastAsia="Times New Roman" w:hAnsi="Times New Roman" w:cs="Times New Roman"/>
      <w:sz w:val="20"/>
      <w:szCs w:val="20"/>
    </w:rPr>
  </w:style>
  <w:style w:type="character" w:customStyle="1" w:styleId="mw-headline">
    <w:name w:val="mw-headline"/>
    <w:basedOn w:val="a0"/>
    <w:uiPriority w:val="99"/>
    <w:rsid w:val="007F55F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0381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28438</Words>
  <Characters>162099</Characters>
  <Application>Microsoft Office Word</Application>
  <DocSecurity>0</DocSecurity>
  <Lines>1350</Lines>
  <Paragraphs>380</Paragraphs>
  <ScaleCrop>false</ScaleCrop>
  <Company/>
  <LinksUpToDate>false</LinksUpToDate>
  <CharactersWithSpaces>190157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cp:revision>
  <dcterms:created xsi:type="dcterms:W3CDTF">2015-01-16T13:31:00Z</dcterms:created>
  <dcterms:modified xsi:type="dcterms:W3CDTF">2015-10-14T02:46:00Z</dcterms:modified>
</cp:coreProperties>
</file>